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AE693" w14:textId="77777777" w:rsidR="00BE0231" w:rsidRPr="00863276" w:rsidRDefault="00BE0231" w:rsidP="00BE0231">
      <w:pPr>
        <w:spacing w:line="0" w:lineRule="atLeast"/>
        <w:jc w:val="center"/>
        <w:rPr>
          <w:b/>
          <w:color w:val="000000" w:themeColor="text1"/>
          <w:sz w:val="28"/>
        </w:rPr>
      </w:pPr>
    </w:p>
    <w:p w14:paraId="0CFC4E34" w14:textId="77777777" w:rsidR="00BE0231" w:rsidRPr="00863276" w:rsidRDefault="00BE0231" w:rsidP="00BE0231">
      <w:pPr>
        <w:spacing w:line="0" w:lineRule="atLeast"/>
        <w:jc w:val="center"/>
        <w:rPr>
          <w:b/>
          <w:color w:val="000000" w:themeColor="text1"/>
          <w:sz w:val="28"/>
        </w:rPr>
      </w:pPr>
    </w:p>
    <w:p w14:paraId="4650C83A" w14:textId="77777777" w:rsidR="00BE0231" w:rsidRPr="00863276" w:rsidRDefault="00BE0231" w:rsidP="00BE0231">
      <w:pPr>
        <w:spacing w:line="0" w:lineRule="atLeast"/>
        <w:jc w:val="center"/>
        <w:rPr>
          <w:b/>
          <w:color w:val="000000" w:themeColor="text1"/>
          <w:sz w:val="28"/>
        </w:rPr>
      </w:pPr>
    </w:p>
    <w:p w14:paraId="241E40C6" w14:textId="77777777" w:rsidR="00BE0231" w:rsidRPr="00863276" w:rsidRDefault="00BE0231" w:rsidP="00BE0231">
      <w:pPr>
        <w:spacing w:line="0" w:lineRule="atLeast"/>
        <w:jc w:val="center"/>
        <w:rPr>
          <w:b/>
          <w:color w:val="000000" w:themeColor="text1"/>
          <w:sz w:val="28"/>
        </w:rPr>
      </w:pPr>
    </w:p>
    <w:p w14:paraId="54FC9CE9" w14:textId="77777777" w:rsidR="00BE0231" w:rsidRPr="00863276" w:rsidRDefault="00BE0231" w:rsidP="00BE0231">
      <w:pPr>
        <w:spacing w:line="0" w:lineRule="atLeast"/>
        <w:jc w:val="center"/>
        <w:rPr>
          <w:b/>
          <w:color w:val="000000" w:themeColor="text1"/>
          <w:sz w:val="28"/>
        </w:rPr>
      </w:pPr>
    </w:p>
    <w:p w14:paraId="7A1C7427" w14:textId="77777777" w:rsidR="00BE0231" w:rsidRPr="00863276" w:rsidRDefault="00BE0231" w:rsidP="00BE0231">
      <w:pPr>
        <w:spacing w:line="0" w:lineRule="atLeast"/>
        <w:jc w:val="center"/>
        <w:rPr>
          <w:b/>
          <w:color w:val="000000" w:themeColor="text1"/>
          <w:sz w:val="28"/>
        </w:rPr>
      </w:pPr>
    </w:p>
    <w:p w14:paraId="30A0F062" w14:textId="77777777" w:rsidR="00BE0231" w:rsidRPr="00863276" w:rsidRDefault="00BE0231" w:rsidP="00BE0231">
      <w:pPr>
        <w:spacing w:line="0" w:lineRule="atLeast"/>
        <w:jc w:val="center"/>
        <w:rPr>
          <w:b/>
          <w:color w:val="000000" w:themeColor="text1"/>
          <w:sz w:val="28"/>
        </w:rPr>
      </w:pPr>
    </w:p>
    <w:p w14:paraId="2932AEF4" w14:textId="04268B77" w:rsidR="00BE0231" w:rsidRPr="00863276" w:rsidRDefault="00F249CF" w:rsidP="00BE0231">
      <w:pPr>
        <w:spacing w:line="0" w:lineRule="atLeast"/>
        <w:jc w:val="center"/>
        <w:rPr>
          <w:rFonts w:ascii="HGP創英角ｺﾞｼｯｸUB" w:eastAsia="HGP創英角ｺﾞｼｯｸUB" w:hAnsi="HGP創英角ｺﾞｼｯｸUB"/>
          <w:b/>
          <w:color w:val="000000" w:themeColor="text1"/>
          <w:sz w:val="40"/>
          <w:szCs w:val="32"/>
          <w:lang w:eastAsia="zh-CN"/>
        </w:rPr>
      </w:pPr>
      <w:r w:rsidRPr="00863276">
        <w:rPr>
          <w:rFonts w:ascii="HGP創英角ｺﾞｼｯｸUB" w:eastAsia="HGP創英角ｺﾞｼｯｸUB" w:hAnsi="HGP創英角ｺﾞｼｯｸUB" w:hint="eastAsia"/>
          <w:b/>
          <w:color w:val="000000" w:themeColor="text1"/>
          <w:sz w:val="40"/>
          <w:szCs w:val="32"/>
          <w:lang w:eastAsia="zh-CN"/>
        </w:rPr>
        <w:t xml:space="preserve">三条商工会議所　</w:t>
      </w:r>
      <w:r w:rsidR="00253D89">
        <w:rPr>
          <w:rFonts w:ascii="HGP創英角ｺﾞｼｯｸUB" w:eastAsia="HGP創英角ｺﾞｼｯｸUB" w:hAnsi="HGP創英角ｺﾞｼｯｸUB" w:hint="eastAsia"/>
          <w:b/>
          <w:color w:val="000000" w:themeColor="text1"/>
          <w:sz w:val="40"/>
          <w:szCs w:val="32"/>
          <w:lang w:eastAsia="zh-CN"/>
        </w:rPr>
        <w:t>令和</w:t>
      </w:r>
      <w:r w:rsidR="005F4BD8">
        <w:rPr>
          <w:rFonts w:ascii="HGP創英角ｺﾞｼｯｸUB" w:eastAsia="HGP創英角ｺﾞｼｯｸUB" w:hAnsi="HGP創英角ｺﾞｼｯｸUB" w:hint="eastAsia"/>
          <w:b/>
          <w:color w:val="000000" w:themeColor="text1"/>
          <w:sz w:val="40"/>
          <w:szCs w:val="32"/>
          <w:lang w:eastAsia="zh-CN"/>
        </w:rPr>
        <w:t>7</w:t>
      </w:r>
      <w:r w:rsidR="00253D89">
        <w:rPr>
          <w:rFonts w:ascii="HGP創英角ｺﾞｼｯｸUB" w:eastAsia="HGP創英角ｺﾞｼｯｸUB" w:hAnsi="HGP創英角ｺﾞｼｯｸUB" w:hint="eastAsia"/>
          <w:b/>
          <w:color w:val="000000" w:themeColor="text1"/>
          <w:sz w:val="40"/>
          <w:szCs w:val="32"/>
          <w:lang w:eastAsia="zh-CN"/>
        </w:rPr>
        <w:t>年度</w:t>
      </w:r>
    </w:p>
    <w:p w14:paraId="186E87D5" w14:textId="1585BB98" w:rsidR="00BE0231" w:rsidRPr="00863276" w:rsidRDefault="00253D89" w:rsidP="00BE0231">
      <w:pPr>
        <w:spacing w:line="0" w:lineRule="atLeast"/>
        <w:jc w:val="center"/>
        <w:rPr>
          <w:rFonts w:ascii="HGP創英角ｺﾞｼｯｸUB" w:eastAsia="HGP創英角ｺﾞｼｯｸUB" w:hAnsi="HGP創英角ｺﾞｼｯｸUB"/>
          <w:b/>
          <w:color w:val="000000" w:themeColor="text1"/>
          <w:sz w:val="40"/>
          <w:szCs w:val="32"/>
        </w:rPr>
      </w:pPr>
      <w:bookmarkStart w:id="0" w:name="_Hlk48737615"/>
      <w:r w:rsidRPr="00253D89">
        <w:rPr>
          <w:rFonts w:ascii="HGP創英角ｺﾞｼｯｸUB" w:eastAsia="HGP創英角ｺﾞｼｯｸUB" w:hAnsi="HGP創英角ｺﾞｼｯｸUB" w:hint="eastAsia"/>
          <w:b/>
          <w:color w:val="000000" w:themeColor="text1"/>
          <w:sz w:val="40"/>
          <w:szCs w:val="32"/>
        </w:rPr>
        <w:t>Webサイト活用支援</w:t>
      </w:r>
      <w:r w:rsidR="0086656F" w:rsidRPr="00863276">
        <w:rPr>
          <w:rFonts w:ascii="HGP創英角ｺﾞｼｯｸUB" w:eastAsia="HGP創英角ｺﾞｼｯｸUB" w:hAnsi="HGP創英角ｺﾞｼｯｸUB" w:hint="eastAsia"/>
          <w:b/>
          <w:color w:val="000000" w:themeColor="text1"/>
          <w:sz w:val="40"/>
          <w:szCs w:val="32"/>
        </w:rPr>
        <w:t>補助</w:t>
      </w:r>
      <w:bookmarkEnd w:id="0"/>
      <w:r w:rsidR="00BE0231" w:rsidRPr="00863276">
        <w:rPr>
          <w:rFonts w:ascii="HGP創英角ｺﾞｼｯｸUB" w:eastAsia="HGP創英角ｺﾞｼｯｸUB" w:hAnsi="HGP創英角ｺﾞｼｯｸUB" w:hint="eastAsia"/>
          <w:b/>
          <w:color w:val="000000" w:themeColor="text1"/>
          <w:sz w:val="40"/>
          <w:szCs w:val="32"/>
        </w:rPr>
        <w:t>金　交付要綱</w:t>
      </w:r>
    </w:p>
    <w:p w14:paraId="635DAAE7" w14:textId="77777777" w:rsidR="00BE0231" w:rsidRPr="00863276" w:rsidRDefault="00BE0231" w:rsidP="00BE0231">
      <w:pPr>
        <w:spacing w:line="0" w:lineRule="atLeast"/>
        <w:jc w:val="center"/>
        <w:rPr>
          <w:rFonts w:ascii="HGP創英角ｺﾞｼｯｸUB" w:eastAsia="HGP創英角ｺﾞｼｯｸUB" w:hAnsi="HGP創英角ｺﾞｼｯｸUB"/>
          <w:b/>
          <w:color w:val="000000" w:themeColor="text1"/>
          <w:sz w:val="40"/>
          <w:szCs w:val="32"/>
        </w:rPr>
      </w:pPr>
    </w:p>
    <w:p w14:paraId="1B72466C" w14:textId="3ACC999D" w:rsidR="00BE0231" w:rsidRPr="00863276" w:rsidRDefault="00BE0231" w:rsidP="00BE0231">
      <w:pPr>
        <w:spacing w:line="0" w:lineRule="atLeast"/>
        <w:jc w:val="center"/>
        <w:rPr>
          <w:rFonts w:ascii="HGP創英角ｺﾞｼｯｸUB" w:eastAsia="HGP創英角ｺﾞｼｯｸUB" w:hAnsi="HGP創英角ｺﾞｼｯｸUB"/>
          <w:b/>
          <w:color w:val="000000" w:themeColor="text1"/>
          <w:sz w:val="40"/>
          <w:szCs w:val="32"/>
        </w:rPr>
      </w:pPr>
    </w:p>
    <w:p w14:paraId="562DFAE5" w14:textId="3CFEFB62" w:rsidR="00FE7279" w:rsidRPr="00863276" w:rsidRDefault="00FE7279" w:rsidP="00BE0231">
      <w:pPr>
        <w:spacing w:line="0" w:lineRule="atLeast"/>
        <w:jc w:val="center"/>
        <w:rPr>
          <w:rFonts w:ascii="HGP創英角ｺﾞｼｯｸUB" w:eastAsia="HGP創英角ｺﾞｼｯｸUB" w:hAnsi="HGP創英角ｺﾞｼｯｸUB"/>
          <w:b/>
          <w:color w:val="000000" w:themeColor="text1"/>
          <w:sz w:val="40"/>
          <w:szCs w:val="32"/>
        </w:rPr>
      </w:pPr>
    </w:p>
    <w:p w14:paraId="1CFEB06D" w14:textId="71C3068F" w:rsidR="00FE7279" w:rsidRPr="00863276" w:rsidRDefault="00FE7279" w:rsidP="00BE0231">
      <w:pPr>
        <w:spacing w:line="0" w:lineRule="atLeast"/>
        <w:jc w:val="center"/>
        <w:rPr>
          <w:rFonts w:ascii="HGP創英角ｺﾞｼｯｸUB" w:eastAsia="HGP創英角ｺﾞｼｯｸUB" w:hAnsi="HGP創英角ｺﾞｼｯｸUB"/>
          <w:b/>
          <w:color w:val="000000" w:themeColor="text1"/>
          <w:sz w:val="40"/>
          <w:szCs w:val="32"/>
        </w:rPr>
      </w:pPr>
    </w:p>
    <w:p w14:paraId="61DF884B" w14:textId="77777777" w:rsidR="00FE7279" w:rsidRPr="00863276" w:rsidRDefault="00FE7279" w:rsidP="00BE0231">
      <w:pPr>
        <w:spacing w:line="0" w:lineRule="atLeast"/>
        <w:jc w:val="center"/>
        <w:rPr>
          <w:rFonts w:ascii="HGP創英角ｺﾞｼｯｸUB" w:eastAsia="HGP創英角ｺﾞｼｯｸUB" w:hAnsi="HGP創英角ｺﾞｼｯｸUB"/>
          <w:b/>
          <w:color w:val="000000" w:themeColor="text1"/>
          <w:sz w:val="40"/>
          <w:szCs w:val="32"/>
        </w:rPr>
      </w:pPr>
    </w:p>
    <w:p w14:paraId="4D34A5C2" w14:textId="77C7DF1C" w:rsidR="00FE7279" w:rsidRPr="00863276" w:rsidRDefault="00FE7279" w:rsidP="00BE0231">
      <w:pPr>
        <w:spacing w:line="0" w:lineRule="atLeast"/>
        <w:jc w:val="center"/>
        <w:rPr>
          <w:rFonts w:ascii="HGP創英角ｺﾞｼｯｸUB" w:eastAsia="HGP創英角ｺﾞｼｯｸUB" w:hAnsi="HGP創英角ｺﾞｼｯｸUB"/>
          <w:b/>
          <w:color w:val="000000" w:themeColor="text1"/>
          <w:sz w:val="40"/>
          <w:szCs w:val="32"/>
        </w:rPr>
      </w:pPr>
    </w:p>
    <w:p w14:paraId="49C73AFE" w14:textId="7B2F0BFE" w:rsidR="00FE7279" w:rsidRPr="00863276" w:rsidRDefault="00FE7279" w:rsidP="00BE0231">
      <w:pPr>
        <w:spacing w:line="0" w:lineRule="atLeast"/>
        <w:jc w:val="center"/>
        <w:rPr>
          <w:rFonts w:ascii="HGP創英角ｺﾞｼｯｸUB" w:eastAsia="HGP創英角ｺﾞｼｯｸUB" w:hAnsi="HGP創英角ｺﾞｼｯｸUB"/>
          <w:b/>
          <w:color w:val="000000" w:themeColor="text1"/>
          <w:sz w:val="40"/>
          <w:szCs w:val="32"/>
        </w:rPr>
      </w:pPr>
    </w:p>
    <w:p w14:paraId="56EC1ACA" w14:textId="77777777" w:rsidR="00FE7279" w:rsidRPr="00863276" w:rsidRDefault="00FE7279" w:rsidP="00BE0231">
      <w:pPr>
        <w:spacing w:line="0" w:lineRule="atLeast"/>
        <w:jc w:val="center"/>
        <w:rPr>
          <w:rFonts w:ascii="HGP創英角ｺﾞｼｯｸUB" w:eastAsia="HGP創英角ｺﾞｼｯｸUB" w:hAnsi="HGP創英角ｺﾞｼｯｸUB"/>
          <w:b/>
          <w:color w:val="000000" w:themeColor="text1"/>
          <w:sz w:val="40"/>
          <w:szCs w:val="32"/>
        </w:rPr>
      </w:pPr>
    </w:p>
    <w:p w14:paraId="0A04634C" w14:textId="77777777" w:rsidR="00BE0231" w:rsidRPr="00863276" w:rsidRDefault="00BE0231" w:rsidP="00BE0231">
      <w:pPr>
        <w:spacing w:line="0" w:lineRule="atLeast"/>
        <w:jc w:val="center"/>
        <w:rPr>
          <w:rFonts w:ascii="HGP創英角ｺﾞｼｯｸUB" w:eastAsia="HGP創英角ｺﾞｼｯｸUB" w:hAnsi="HGP創英角ｺﾞｼｯｸUB"/>
          <w:b/>
          <w:color w:val="000000" w:themeColor="text1"/>
          <w:sz w:val="40"/>
          <w:szCs w:val="32"/>
        </w:rPr>
      </w:pPr>
    </w:p>
    <w:p w14:paraId="7CCEDEA7" w14:textId="77777777" w:rsidR="00BE0231" w:rsidRPr="00863276" w:rsidRDefault="00BE0231" w:rsidP="00BE0231">
      <w:pPr>
        <w:spacing w:line="0" w:lineRule="atLeast"/>
        <w:jc w:val="center"/>
        <w:rPr>
          <w:rFonts w:ascii="HGP創英角ｺﾞｼｯｸUB" w:eastAsia="HGP創英角ｺﾞｼｯｸUB" w:hAnsi="HGP創英角ｺﾞｼｯｸUB"/>
          <w:b/>
          <w:color w:val="000000" w:themeColor="text1"/>
          <w:sz w:val="40"/>
          <w:szCs w:val="32"/>
        </w:rPr>
      </w:pPr>
    </w:p>
    <w:p w14:paraId="2740B171" w14:textId="77777777" w:rsidR="00BE0231" w:rsidRPr="00863276" w:rsidRDefault="00BE0231" w:rsidP="00BE0231">
      <w:pPr>
        <w:spacing w:line="0" w:lineRule="atLeast"/>
        <w:jc w:val="center"/>
        <w:rPr>
          <w:rFonts w:ascii="HGP創英角ｺﾞｼｯｸUB" w:eastAsia="HGP創英角ｺﾞｼｯｸUB" w:hAnsi="HGP創英角ｺﾞｼｯｸUB"/>
          <w:b/>
          <w:color w:val="000000" w:themeColor="text1"/>
          <w:sz w:val="40"/>
          <w:szCs w:val="32"/>
        </w:rPr>
      </w:pPr>
    </w:p>
    <w:p w14:paraId="39683B02" w14:textId="25691F3E" w:rsidR="00BE0231" w:rsidRPr="00863276" w:rsidRDefault="00BE0231" w:rsidP="00BE0231">
      <w:pPr>
        <w:spacing w:line="0" w:lineRule="atLeast"/>
        <w:jc w:val="center"/>
        <w:rPr>
          <w:rFonts w:ascii="HGP創英角ｺﾞｼｯｸUB" w:eastAsia="HGP創英角ｺﾞｼｯｸUB" w:hAnsi="HGP創英角ｺﾞｼｯｸUB"/>
          <w:b/>
          <w:color w:val="000000" w:themeColor="text1"/>
          <w:sz w:val="40"/>
          <w:szCs w:val="32"/>
          <w:lang w:eastAsia="zh-CN"/>
        </w:rPr>
      </w:pPr>
      <w:r w:rsidRPr="00863276">
        <w:rPr>
          <w:rFonts w:ascii="HGP創英角ｺﾞｼｯｸUB" w:eastAsia="HGP創英角ｺﾞｼｯｸUB" w:hAnsi="HGP創英角ｺﾞｼｯｸUB" w:hint="eastAsia"/>
          <w:b/>
          <w:color w:val="000000" w:themeColor="text1"/>
          <w:sz w:val="40"/>
          <w:szCs w:val="32"/>
          <w:lang w:eastAsia="zh-CN"/>
        </w:rPr>
        <w:t>令和</w:t>
      </w:r>
      <w:r w:rsidR="005F4BD8">
        <w:rPr>
          <w:rFonts w:ascii="HGP創英角ｺﾞｼｯｸUB" w:eastAsia="HGP創英角ｺﾞｼｯｸUB" w:hAnsi="HGP創英角ｺﾞｼｯｸUB" w:hint="eastAsia"/>
          <w:b/>
          <w:color w:val="000000" w:themeColor="text1"/>
          <w:sz w:val="40"/>
          <w:szCs w:val="32"/>
          <w:lang w:eastAsia="zh-CN"/>
        </w:rPr>
        <w:t>７</w:t>
      </w:r>
      <w:r w:rsidRPr="00863276">
        <w:rPr>
          <w:rFonts w:ascii="HGP創英角ｺﾞｼｯｸUB" w:eastAsia="HGP創英角ｺﾞｼｯｸUB" w:hAnsi="HGP創英角ｺﾞｼｯｸUB" w:hint="eastAsia"/>
          <w:b/>
          <w:color w:val="000000" w:themeColor="text1"/>
          <w:sz w:val="40"/>
          <w:szCs w:val="32"/>
          <w:lang w:eastAsia="zh-CN"/>
        </w:rPr>
        <w:t>年</w:t>
      </w:r>
      <w:r w:rsidR="005F4BD8">
        <w:rPr>
          <w:rFonts w:ascii="HGP創英角ｺﾞｼｯｸUB" w:eastAsia="HGP創英角ｺﾞｼｯｸUB" w:hAnsi="HGP創英角ｺﾞｼｯｸUB" w:hint="eastAsia"/>
          <w:b/>
          <w:color w:val="000000" w:themeColor="text1"/>
          <w:sz w:val="40"/>
          <w:szCs w:val="32"/>
          <w:lang w:eastAsia="zh-CN"/>
        </w:rPr>
        <w:t>５</w:t>
      </w:r>
      <w:r w:rsidRPr="00863276">
        <w:rPr>
          <w:rFonts w:ascii="HGP創英角ｺﾞｼｯｸUB" w:eastAsia="HGP創英角ｺﾞｼｯｸUB" w:hAnsi="HGP創英角ｺﾞｼｯｸUB" w:hint="eastAsia"/>
          <w:b/>
          <w:color w:val="000000" w:themeColor="text1"/>
          <w:sz w:val="40"/>
          <w:szCs w:val="32"/>
          <w:lang w:eastAsia="zh-CN"/>
        </w:rPr>
        <w:t>月</w:t>
      </w:r>
      <w:r w:rsidR="00CD2148">
        <w:rPr>
          <w:rFonts w:ascii="HGP創英角ｺﾞｼｯｸUB" w:eastAsia="HGP創英角ｺﾞｼｯｸUB" w:hAnsi="HGP創英角ｺﾞｼｯｸUB" w:hint="eastAsia"/>
          <w:b/>
          <w:color w:val="000000" w:themeColor="text1"/>
          <w:sz w:val="40"/>
          <w:szCs w:val="32"/>
          <w:lang w:eastAsia="zh-CN"/>
        </w:rPr>
        <w:t>版</w:t>
      </w:r>
    </w:p>
    <w:p w14:paraId="6EAC8887" w14:textId="41FA7EAA" w:rsidR="00BE0231" w:rsidRPr="00863276" w:rsidRDefault="00BE0231" w:rsidP="00BE0231">
      <w:pPr>
        <w:spacing w:line="0" w:lineRule="atLeast"/>
        <w:jc w:val="center"/>
        <w:rPr>
          <w:rFonts w:ascii="HGP創英角ｺﾞｼｯｸUB" w:eastAsia="HGP創英角ｺﾞｼｯｸUB" w:hAnsi="HGP創英角ｺﾞｼｯｸUB"/>
          <w:b/>
          <w:color w:val="000000" w:themeColor="text1"/>
          <w:sz w:val="40"/>
          <w:szCs w:val="32"/>
          <w:lang w:eastAsia="zh-CN"/>
        </w:rPr>
      </w:pPr>
      <w:r w:rsidRPr="00863276">
        <w:rPr>
          <w:rFonts w:ascii="HGP創英角ｺﾞｼｯｸUB" w:eastAsia="HGP創英角ｺﾞｼｯｸUB" w:hAnsi="HGP創英角ｺﾞｼｯｸUB" w:hint="eastAsia"/>
          <w:b/>
          <w:color w:val="000000" w:themeColor="text1"/>
          <w:sz w:val="40"/>
          <w:szCs w:val="32"/>
          <w:lang w:eastAsia="zh-CN"/>
        </w:rPr>
        <w:t>三条</w:t>
      </w:r>
      <w:r w:rsidR="00F249CF" w:rsidRPr="00863276">
        <w:rPr>
          <w:rFonts w:ascii="HGP創英角ｺﾞｼｯｸUB" w:eastAsia="HGP創英角ｺﾞｼｯｸUB" w:hAnsi="HGP創英角ｺﾞｼｯｸUB" w:hint="eastAsia"/>
          <w:b/>
          <w:color w:val="000000" w:themeColor="text1"/>
          <w:sz w:val="40"/>
          <w:szCs w:val="32"/>
          <w:lang w:eastAsia="zh-CN"/>
        </w:rPr>
        <w:t>商工会議所</w:t>
      </w:r>
    </w:p>
    <w:p w14:paraId="7CB83EBD" w14:textId="434BD86A" w:rsidR="00BE0231" w:rsidRPr="00863276" w:rsidRDefault="00BE0231" w:rsidP="00BE0231">
      <w:pPr>
        <w:spacing w:line="0" w:lineRule="atLeast"/>
        <w:jc w:val="center"/>
        <w:rPr>
          <w:rFonts w:ascii="HGP創英角ｺﾞｼｯｸUB" w:eastAsia="HGP創英角ｺﾞｼｯｸUB" w:hAnsi="HGP創英角ｺﾞｼｯｸUB"/>
          <w:b/>
          <w:color w:val="000000" w:themeColor="text1"/>
          <w:sz w:val="40"/>
          <w:szCs w:val="32"/>
          <w:lang w:eastAsia="zh-CN"/>
        </w:rPr>
      </w:pPr>
    </w:p>
    <w:tbl>
      <w:tblPr>
        <w:tblStyle w:val="a9"/>
        <w:tblW w:w="0" w:type="auto"/>
        <w:tblLook w:val="04A0" w:firstRow="1" w:lastRow="0" w:firstColumn="1" w:lastColumn="0" w:noHBand="0" w:noVBand="1"/>
      </w:tblPr>
      <w:tblGrid>
        <w:gridCol w:w="9060"/>
      </w:tblGrid>
      <w:tr w:rsidR="00863276" w:rsidRPr="00863276" w14:paraId="6C78BAEB" w14:textId="77777777" w:rsidTr="00BE0231">
        <w:tc>
          <w:tcPr>
            <w:tcW w:w="9060" w:type="dxa"/>
          </w:tcPr>
          <w:p w14:paraId="7E1FE082" w14:textId="77777777" w:rsidR="00BE0231" w:rsidRPr="00863276" w:rsidRDefault="00BE0231" w:rsidP="00BE0231">
            <w:pPr>
              <w:pStyle w:val="Default"/>
              <w:spacing w:line="0" w:lineRule="atLeast"/>
              <w:rPr>
                <w:rFonts w:ascii="メイリオ" w:eastAsia="メイリオ" w:hAnsi="メイリオ"/>
                <w:b/>
                <w:bCs/>
                <w:color w:val="000000" w:themeColor="text1"/>
                <w:sz w:val="28"/>
                <w:szCs w:val="28"/>
              </w:rPr>
            </w:pPr>
            <w:bookmarkStart w:id="1" w:name="_Hlk196311629"/>
            <w:r w:rsidRPr="00863276">
              <w:rPr>
                <w:rFonts w:ascii="メイリオ" w:eastAsia="メイリオ" w:hAnsi="メイリオ"/>
                <w:color w:val="000000" w:themeColor="text1"/>
                <w:sz w:val="22"/>
                <w:szCs w:val="22"/>
                <w:lang w:eastAsia="zh-CN"/>
              </w:rPr>
              <w:t xml:space="preserve"> </w:t>
            </w:r>
            <w:r w:rsidRPr="00863276">
              <w:rPr>
                <w:rFonts w:ascii="メイリオ" w:eastAsia="メイリオ" w:hAnsi="メイリオ" w:hint="eastAsia"/>
                <w:b/>
                <w:bCs/>
                <w:color w:val="000000" w:themeColor="text1"/>
                <w:sz w:val="28"/>
                <w:szCs w:val="28"/>
              </w:rPr>
              <w:t>【お問い合わせ先】</w:t>
            </w:r>
          </w:p>
          <w:p w14:paraId="7F6DC643" w14:textId="2CB3BFD8" w:rsidR="00BE0231" w:rsidRPr="00863276" w:rsidRDefault="00BE0231" w:rsidP="00BE0231">
            <w:pPr>
              <w:pStyle w:val="Default"/>
              <w:spacing w:line="0" w:lineRule="atLeast"/>
              <w:rPr>
                <w:rFonts w:ascii="メイリオ" w:eastAsia="メイリオ" w:hAnsi="メイリオ"/>
                <w:b/>
                <w:bCs/>
                <w:color w:val="000000" w:themeColor="text1"/>
                <w:sz w:val="28"/>
                <w:szCs w:val="28"/>
              </w:rPr>
            </w:pPr>
            <w:r w:rsidRPr="00863276">
              <w:rPr>
                <w:rFonts w:ascii="メイリオ" w:eastAsia="メイリオ" w:hAnsi="メイリオ"/>
                <w:b/>
                <w:bCs/>
                <w:color w:val="000000" w:themeColor="text1"/>
                <w:sz w:val="28"/>
                <w:szCs w:val="28"/>
              </w:rPr>
              <w:tab/>
            </w:r>
            <w:r w:rsidRPr="00863276">
              <w:rPr>
                <w:rFonts w:ascii="メイリオ" w:eastAsia="メイリオ" w:hAnsi="メイリオ" w:hint="eastAsia"/>
                <w:b/>
                <w:bCs/>
                <w:color w:val="000000" w:themeColor="text1"/>
                <w:sz w:val="28"/>
                <w:szCs w:val="28"/>
              </w:rPr>
              <w:t>三条商工会議所</w:t>
            </w:r>
            <w:r w:rsidR="00F249CF" w:rsidRPr="00863276">
              <w:rPr>
                <w:rFonts w:ascii="メイリオ" w:eastAsia="メイリオ" w:hAnsi="メイリオ" w:hint="eastAsia"/>
                <w:b/>
                <w:bCs/>
                <w:color w:val="000000" w:themeColor="text1"/>
                <w:sz w:val="28"/>
                <w:szCs w:val="28"/>
              </w:rPr>
              <w:t xml:space="preserve">　</w:t>
            </w:r>
            <w:r w:rsidR="00253D89">
              <w:rPr>
                <w:rFonts w:ascii="メイリオ" w:eastAsia="メイリオ" w:hAnsi="メイリオ" w:hint="eastAsia"/>
                <w:b/>
                <w:bCs/>
                <w:color w:val="000000" w:themeColor="text1"/>
                <w:sz w:val="28"/>
                <w:szCs w:val="28"/>
              </w:rPr>
              <w:t>企業</w:t>
            </w:r>
            <w:r w:rsidRPr="00863276">
              <w:rPr>
                <w:rFonts w:ascii="メイリオ" w:eastAsia="メイリオ" w:hAnsi="メイリオ" w:hint="eastAsia"/>
                <w:b/>
                <w:bCs/>
                <w:color w:val="000000" w:themeColor="text1"/>
                <w:sz w:val="28"/>
                <w:szCs w:val="28"/>
              </w:rPr>
              <w:t>支援課</w:t>
            </w:r>
            <w:r w:rsidR="00001632">
              <w:rPr>
                <w:rFonts w:ascii="メイリオ" w:eastAsia="メイリオ" w:hAnsi="メイリオ" w:hint="eastAsia"/>
                <w:b/>
                <w:bCs/>
                <w:color w:val="000000" w:themeColor="text1"/>
                <w:sz w:val="28"/>
                <w:szCs w:val="28"/>
              </w:rPr>
              <w:t xml:space="preserve">　齋藤・蒲澤</w:t>
            </w:r>
          </w:p>
          <w:p w14:paraId="306459B2" w14:textId="77777777" w:rsidR="00BE0231" w:rsidRPr="00863276" w:rsidRDefault="00BE0231" w:rsidP="00BE0231">
            <w:pPr>
              <w:pStyle w:val="Default"/>
              <w:spacing w:line="0" w:lineRule="atLeast"/>
              <w:rPr>
                <w:rFonts w:ascii="メイリオ" w:eastAsia="メイリオ" w:hAnsi="メイリオ"/>
                <w:b/>
                <w:bCs/>
                <w:color w:val="000000" w:themeColor="text1"/>
                <w:sz w:val="28"/>
                <w:szCs w:val="28"/>
              </w:rPr>
            </w:pPr>
            <w:r w:rsidRPr="00863276">
              <w:rPr>
                <w:rFonts w:ascii="メイリオ" w:eastAsia="メイリオ" w:hAnsi="メイリオ"/>
                <w:b/>
                <w:bCs/>
                <w:color w:val="000000" w:themeColor="text1"/>
                <w:sz w:val="28"/>
                <w:szCs w:val="28"/>
              </w:rPr>
              <w:tab/>
              <w:t>TEL</w:t>
            </w:r>
            <w:r w:rsidRPr="00863276">
              <w:rPr>
                <w:rFonts w:ascii="メイリオ" w:eastAsia="メイリオ" w:hAnsi="メイリオ" w:hint="eastAsia"/>
                <w:b/>
                <w:bCs/>
                <w:color w:val="000000" w:themeColor="text1"/>
                <w:sz w:val="28"/>
                <w:szCs w:val="28"/>
              </w:rPr>
              <w:t xml:space="preserve">：0256-32-1311　</w:t>
            </w:r>
            <w:r w:rsidRPr="00863276">
              <w:rPr>
                <w:rFonts w:ascii="メイリオ" w:eastAsia="メイリオ" w:hAnsi="メイリオ"/>
                <w:b/>
                <w:bCs/>
                <w:color w:val="000000" w:themeColor="text1"/>
                <w:sz w:val="28"/>
                <w:szCs w:val="28"/>
              </w:rPr>
              <w:t>FAX</w:t>
            </w:r>
            <w:r w:rsidRPr="00863276">
              <w:rPr>
                <w:rFonts w:ascii="メイリオ" w:eastAsia="メイリオ" w:hAnsi="メイリオ" w:hint="eastAsia"/>
                <w:b/>
                <w:bCs/>
                <w:color w:val="000000" w:themeColor="text1"/>
                <w:sz w:val="28"/>
                <w:szCs w:val="28"/>
              </w:rPr>
              <w:t>：0256-32-1310</w:t>
            </w:r>
          </w:p>
          <w:p w14:paraId="005F8B89" w14:textId="7BF3A7EE" w:rsidR="004F36D5" w:rsidRPr="00863276" w:rsidRDefault="004F36D5" w:rsidP="00BE0231">
            <w:pPr>
              <w:pStyle w:val="Default"/>
              <w:spacing w:line="0" w:lineRule="atLeast"/>
              <w:rPr>
                <w:rFonts w:ascii="メイリオ" w:eastAsia="メイリオ" w:hAnsi="メイリオ"/>
                <w:b/>
                <w:bCs/>
                <w:color w:val="000000" w:themeColor="text1"/>
              </w:rPr>
            </w:pPr>
            <w:r w:rsidRPr="00863276">
              <w:rPr>
                <w:rFonts w:ascii="メイリオ" w:eastAsia="メイリオ" w:hAnsi="メイリオ"/>
                <w:color w:val="000000" w:themeColor="text1"/>
                <w:sz w:val="28"/>
                <w:szCs w:val="28"/>
              </w:rPr>
              <w:tab/>
            </w:r>
            <w:proofErr w:type="spellStart"/>
            <w:r w:rsidRPr="00863276">
              <w:rPr>
                <w:rFonts w:ascii="メイリオ" w:eastAsia="メイリオ" w:hAnsi="メイリオ" w:hint="eastAsia"/>
                <w:b/>
                <w:bCs/>
                <w:color w:val="000000" w:themeColor="text1"/>
                <w:sz w:val="28"/>
                <w:szCs w:val="28"/>
              </w:rPr>
              <w:t>e-mail:</w:t>
            </w:r>
            <w:r w:rsidR="00253D89">
              <w:rPr>
                <w:rFonts w:ascii="メイリオ" w:eastAsia="メイリオ" w:hAnsi="メイリオ" w:hint="eastAsia"/>
                <w:b/>
                <w:bCs/>
                <w:color w:val="000000" w:themeColor="text1"/>
                <w:sz w:val="28"/>
                <w:szCs w:val="28"/>
              </w:rPr>
              <w:t>hanro</w:t>
            </w:r>
            <w:proofErr w:type="spellEnd"/>
            <w:r w:rsidRPr="00863276">
              <w:rPr>
                <w:rFonts w:ascii="メイリオ" w:eastAsia="メイリオ" w:hAnsi="メイリオ" w:hint="eastAsia"/>
                <w:b/>
                <w:bCs/>
                <w:color w:val="000000" w:themeColor="text1"/>
                <w:sz w:val="28"/>
                <w:szCs w:val="28"/>
              </w:rPr>
              <w:t>＠sanjo-cci.or.jp</w:t>
            </w:r>
          </w:p>
        </w:tc>
      </w:tr>
      <w:bookmarkEnd w:id="1"/>
    </w:tbl>
    <w:p w14:paraId="678E6109" w14:textId="77777777" w:rsidR="00BE0231" w:rsidRPr="00863276" w:rsidRDefault="00BE0231">
      <w:pPr>
        <w:widowControl/>
        <w:jc w:val="left"/>
        <w:rPr>
          <w:b/>
          <w:color w:val="000000" w:themeColor="text1"/>
          <w:sz w:val="28"/>
        </w:rPr>
      </w:pPr>
      <w:r w:rsidRPr="00863276">
        <w:rPr>
          <w:b/>
          <w:color w:val="000000" w:themeColor="text1"/>
          <w:sz w:val="28"/>
        </w:rPr>
        <w:br w:type="page"/>
      </w:r>
    </w:p>
    <w:p w14:paraId="05B5509E" w14:textId="78840D9C" w:rsidR="00BE0231" w:rsidRPr="00863276" w:rsidRDefault="00F249CF" w:rsidP="009C0A25">
      <w:pPr>
        <w:spacing w:line="0" w:lineRule="atLeast"/>
        <w:jc w:val="center"/>
        <w:rPr>
          <w:b/>
          <w:color w:val="000000" w:themeColor="text1"/>
          <w:sz w:val="28"/>
          <w:lang w:eastAsia="zh-CN"/>
        </w:rPr>
      </w:pPr>
      <w:r w:rsidRPr="00863276">
        <w:rPr>
          <w:rFonts w:hint="eastAsia"/>
          <w:b/>
          <w:color w:val="000000" w:themeColor="text1"/>
          <w:sz w:val="28"/>
          <w:lang w:eastAsia="zh-CN"/>
        </w:rPr>
        <w:lastRenderedPageBreak/>
        <w:t xml:space="preserve">三条商工会議所　</w:t>
      </w:r>
      <w:r w:rsidR="00253D89">
        <w:rPr>
          <w:rFonts w:hint="eastAsia"/>
          <w:b/>
          <w:color w:val="000000" w:themeColor="text1"/>
          <w:sz w:val="28"/>
          <w:lang w:eastAsia="zh-CN"/>
        </w:rPr>
        <w:t>令和</w:t>
      </w:r>
      <w:r w:rsidR="005F4BD8">
        <w:rPr>
          <w:rFonts w:hint="eastAsia"/>
          <w:b/>
          <w:color w:val="000000" w:themeColor="text1"/>
          <w:sz w:val="28"/>
          <w:lang w:eastAsia="zh-CN"/>
        </w:rPr>
        <w:t>7</w:t>
      </w:r>
      <w:r w:rsidR="00253D89">
        <w:rPr>
          <w:rFonts w:hint="eastAsia"/>
          <w:b/>
          <w:color w:val="000000" w:themeColor="text1"/>
          <w:sz w:val="28"/>
          <w:lang w:eastAsia="zh-CN"/>
        </w:rPr>
        <w:t>年度</w:t>
      </w:r>
    </w:p>
    <w:p w14:paraId="7FE1F671" w14:textId="420C9ECA" w:rsidR="00405FAB" w:rsidRDefault="00253D89" w:rsidP="009C0A25">
      <w:pPr>
        <w:spacing w:line="0" w:lineRule="atLeast"/>
        <w:jc w:val="center"/>
        <w:rPr>
          <w:b/>
          <w:color w:val="000000" w:themeColor="text1"/>
          <w:sz w:val="28"/>
        </w:rPr>
      </w:pPr>
      <w:r>
        <w:rPr>
          <w:rFonts w:hint="eastAsia"/>
          <w:b/>
          <w:color w:val="000000" w:themeColor="text1"/>
          <w:sz w:val="28"/>
        </w:rPr>
        <w:t>Web</w:t>
      </w:r>
      <w:r>
        <w:rPr>
          <w:rFonts w:hint="eastAsia"/>
          <w:b/>
          <w:color w:val="000000" w:themeColor="text1"/>
          <w:sz w:val="28"/>
        </w:rPr>
        <w:t>サイト活用支援</w:t>
      </w:r>
      <w:r w:rsidR="00BE0231" w:rsidRPr="00863276">
        <w:rPr>
          <w:rFonts w:hint="eastAsia"/>
          <w:b/>
          <w:color w:val="000000" w:themeColor="text1"/>
          <w:sz w:val="28"/>
        </w:rPr>
        <w:t>補助金　交付要綱</w:t>
      </w:r>
    </w:p>
    <w:p w14:paraId="3C75F023" w14:textId="77777777" w:rsidR="00B55DF5" w:rsidRPr="00863276" w:rsidRDefault="00B55DF5" w:rsidP="004C519D">
      <w:pPr>
        <w:spacing w:line="0" w:lineRule="atLeast"/>
        <w:rPr>
          <w:rFonts w:hint="eastAsia"/>
          <w:color w:val="000000" w:themeColor="text1"/>
        </w:rPr>
      </w:pPr>
    </w:p>
    <w:p w14:paraId="1AB84610" w14:textId="77777777" w:rsidR="00B90BD6" w:rsidRPr="00A97C6B" w:rsidRDefault="00B90BD6" w:rsidP="00A97C6B">
      <w:pPr>
        <w:spacing w:line="0" w:lineRule="atLeast"/>
        <w:rPr>
          <w:rFonts w:ascii="メイリオ" w:eastAsia="メイリオ" w:hAnsi="メイリオ"/>
          <w:color w:val="000000" w:themeColor="text1"/>
        </w:rPr>
      </w:pPr>
      <w:r w:rsidRPr="00A97C6B">
        <w:rPr>
          <w:rFonts w:ascii="メイリオ" w:eastAsia="メイリオ" w:hAnsi="メイリオ" w:hint="eastAsia"/>
          <w:color w:val="000000" w:themeColor="text1"/>
        </w:rPr>
        <w:t>目</w:t>
      </w:r>
      <w:r w:rsidR="000D6B43" w:rsidRPr="00A97C6B">
        <w:rPr>
          <w:rFonts w:ascii="メイリオ" w:eastAsia="メイリオ" w:hAnsi="メイリオ" w:hint="eastAsia"/>
          <w:color w:val="000000" w:themeColor="text1"/>
        </w:rPr>
        <w:t xml:space="preserve">　</w:t>
      </w:r>
      <w:r w:rsidRPr="00A97C6B">
        <w:rPr>
          <w:rFonts w:ascii="メイリオ" w:eastAsia="メイリオ" w:hAnsi="メイリオ" w:hint="eastAsia"/>
          <w:color w:val="000000" w:themeColor="text1"/>
        </w:rPr>
        <w:t>的</w:t>
      </w:r>
    </w:p>
    <w:p w14:paraId="5AD711BF" w14:textId="256CADCC" w:rsidR="00E90630" w:rsidRPr="00A97C6B" w:rsidRDefault="00E90630" w:rsidP="00A97C6B">
      <w:pPr>
        <w:spacing w:line="0" w:lineRule="atLeast"/>
        <w:ind w:leftChars="100" w:left="240"/>
        <w:rPr>
          <w:rFonts w:ascii="メイリオ" w:eastAsia="メイリオ" w:hAnsi="メイリオ"/>
          <w:color w:val="000000" w:themeColor="text1"/>
        </w:rPr>
      </w:pPr>
      <w:r w:rsidRPr="00A97C6B">
        <w:rPr>
          <w:rFonts w:ascii="メイリオ" w:eastAsia="メイリオ" w:hAnsi="メイリオ" w:hint="eastAsia"/>
          <w:color w:val="000000" w:themeColor="text1"/>
        </w:rPr>
        <w:t xml:space="preserve">　</w:t>
      </w:r>
      <w:r w:rsidR="00253D89" w:rsidRPr="00A97C6B">
        <w:rPr>
          <w:rFonts w:ascii="メイリオ" w:eastAsia="メイリオ" w:hAnsi="メイリオ" w:hint="eastAsia"/>
          <w:color w:val="000000" w:themeColor="text1"/>
        </w:rPr>
        <w:t>三条商工会議所会員事業所の販路開拓活動や人材採用が円滑に行えるよう、Web</w:t>
      </w:r>
      <w:r w:rsidR="00F14819">
        <w:rPr>
          <w:rFonts w:ascii="メイリオ" w:eastAsia="メイリオ" w:hAnsi="メイリオ" w:hint="eastAsia"/>
          <w:color w:val="000000" w:themeColor="text1"/>
        </w:rPr>
        <w:t>の</w:t>
      </w:r>
      <w:r w:rsidR="00253D89" w:rsidRPr="00A97C6B">
        <w:rPr>
          <w:rFonts w:ascii="メイリオ" w:eastAsia="メイリオ" w:hAnsi="メイリオ" w:hint="eastAsia"/>
          <w:color w:val="000000" w:themeColor="text1"/>
        </w:rPr>
        <w:t>活用および企業紹介動画の制作を支援し対外的な認知度や信頼度の向上につながることを目的とします。</w:t>
      </w:r>
    </w:p>
    <w:p w14:paraId="5DFF8E24" w14:textId="77777777" w:rsidR="00580514" w:rsidRPr="00A97C6B" w:rsidRDefault="00580514" w:rsidP="004C519D">
      <w:pPr>
        <w:spacing w:line="0" w:lineRule="atLeast"/>
        <w:rPr>
          <w:rFonts w:ascii="メイリオ" w:eastAsia="メイリオ" w:hAnsi="メイリオ" w:hint="eastAsia"/>
          <w:color w:val="000000" w:themeColor="text1"/>
        </w:rPr>
      </w:pPr>
    </w:p>
    <w:p w14:paraId="044E79A7" w14:textId="519DAEFE" w:rsidR="00580514" w:rsidRPr="00A97C6B" w:rsidRDefault="00B90BD6" w:rsidP="00A97C6B">
      <w:pPr>
        <w:spacing w:line="0" w:lineRule="atLeast"/>
        <w:rPr>
          <w:rFonts w:ascii="メイリオ" w:eastAsia="メイリオ" w:hAnsi="メイリオ"/>
          <w:color w:val="000000" w:themeColor="text1"/>
        </w:rPr>
      </w:pPr>
      <w:r w:rsidRPr="00A97C6B">
        <w:rPr>
          <w:rFonts w:ascii="メイリオ" w:eastAsia="メイリオ" w:hAnsi="メイリオ" w:hint="eastAsia"/>
          <w:color w:val="000000" w:themeColor="text1"/>
        </w:rPr>
        <w:t>内</w:t>
      </w:r>
      <w:r w:rsidR="000D6B43" w:rsidRPr="00A97C6B">
        <w:rPr>
          <w:rFonts w:ascii="メイリオ" w:eastAsia="メイリオ" w:hAnsi="メイリオ" w:hint="eastAsia"/>
          <w:color w:val="000000" w:themeColor="text1"/>
        </w:rPr>
        <w:t xml:space="preserve">　</w:t>
      </w:r>
      <w:r w:rsidRPr="00A97C6B">
        <w:rPr>
          <w:rFonts w:ascii="メイリオ" w:eastAsia="メイリオ" w:hAnsi="メイリオ" w:hint="eastAsia"/>
          <w:color w:val="000000" w:themeColor="text1"/>
        </w:rPr>
        <w:t>容</w:t>
      </w:r>
    </w:p>
    <w:p w14:paraId="6260C67F" w14:textId="7A636F54" w:rsidR="00D24516" w:rsidRPr="00D24516" w:rsidRDefault="005F6040" w:rsidP="00392650">
      <w:pPr>
        <w:spacing w:line="0" w:lineRule="atLeast"/>
        <w:rPr>
          <w:rFonts w:ascii="メイリオ" w:eastAsia="メイリオ" w:hAnsi="メイリオ"/>
          <w:b/>
          <w:color w:val="000000" w:themeColor="text1"/>
          <w:u w:val="single"/>
        </w:rPr>
      </w:pPr>
      <w:r w:rsidRPr="00B219A8">
        <w:rPr>
          <w:rFonts w:ascii="メイリオ" w:eastAsia="メイリオ" w:hAnsi="メイリオ" w:hint="eastAsia"/>
          <w:b/>
          <w:color w:val="000000" w:themeColor="text1"/>
          <w:u w:val="single"/>
        </w:rPr>
        <w:t>１．</w:t>
      </w:r>
      <w:r w:rsidR="00BE0231" w:rsidRPr="00B219A8">
        <w:rPr>
          <w:rFonts w:ascii="メイリオ" w:eastAsia="メイリオ" w:hAnsi="メイリオ" w:hint="eastAsia"/>
          <w:b/>
          <w:color w:val="000000" w:themeColor="text1"/>
          <w:u w:val="single"/>
        </w:rPr>
        <w:t>補助対象事業</w:t>
      </w:r>
      <w:r w:rsidR="00BD7EF5">
        <w:rPr>
          <w:rFonts w:ascii="メイリオ" w:eastAsia="メイリオ" w:hAnsi="メイリオ" w:hint="eastAsia"/>
          <w:b/>
          <w:color w:val="000000" w:themeColor="text1"/>
          <w:u w:val="single"/>
        </w:rPr>
        <w:t>、</w:t>
      </w:r>
      <w:r w:rsidR="0026447B" w:rsidRPr="00B219A8">
        <w:rPr>
          <w:rFonts w:ascii="メイリオ" w:eastAsia="メイリオ" w:hAnsi="メイリオ" w:hint="eastAsia"/>
          <w:b/>
          <w:color w:val="000000" w:themeColor="text1"/>
          <w:u w:val="single"/>
        </w:rPr>
        <w:t>補助率</w:t>
      </w:r>
      <w:r w:rsidR="00BD7EF5">
        <w:rPr>
          <w:rFonts w:ascii="メイリオ" w:eastAsia="メイリオ" w:hAnsi="メイリオ" w:hint="eastAsia"/>
          <w:b/>
          <w:color w:val="000000" w:themeColor="text1"/>
          <w:u w:val="single"/>
        </w:rPr>
        <w:t>・</w:t>
      </w:r>
      <w:r w:rsidR="0026447B" w:rsidRPr="00B219A8">
        <w:rPr>
          <w:rFonts w:ascii="メイリオ" w:eastAsia="メイリオ" w:hAnsi="メイリオ" w:hint="eastAsia"/>
          <w:b/>
          <w:color w:val="000000" w:themeColor="text1"/>
          <w:u w:val="single"/>
        </w:rPr>
        <w:t>補助上限額</w:t>
      </w:r>
      <w:r w:rsidR="00BD7EF5">
        <w:rPr>
          <w:rFonts w:ascii="メイリオ" w:eastAsia="メイリオ" w:hAnsi="メイリオ" w:hint="eastAsia"/>
          <w:b/>
          <w:color w:val="000000" w:themeColor="text1"/>
          <w:u w:val="single"/>
        </w:rPr>
        <w:t>、</w:t>
      </w:r>
      <w:r w:rsidR="00BD7EF5" w:rsidRPr="00B219A8">
        <w:rPr>
          <w:rFonts w:ascii="メイリオ" w:eastAsia="メイリオ" w:hAnsi="メイリオ" w:hint="eastAsia"/>
          <w:b/>
          <w:color w:val="000000" w:themeColor="text1"/>
          <w:u w:val="single"/>
        </w:rPr>
        <w:t>補助対象となる事業者</w:t>
      </w:r>
    </w:p>
    <w:p w14:paraId="0411C844" w14:textId="0E5330E9" w:rsidR="00036255" w:rsidRPr="00BB7BB8" w:rsidRDefault="00392650" w:rsidP="00BB7BB8">
      <w:pPr>
        <w:spacing w:line="0" w:lineRule="atLeast"/>
        <w:rPr>
          <w:rFonts w:ascii="メイリオ" w:eastAsia="メイリオ" w:hAnsi="メイリオ"/>
          <w:bCs/>
          <w:color w:val="000000" w:themeColor="text1"/>
        </w:rPr>
      </w:pPr>
      <w:r w:rsidRPr="00392650">
        <w:rPr>
          <w:rFonts w:ascii="メイリオ" w:eastAsia="メイリオ" w:hAnsi="メイリオ" w:hint="eastAsia"/>
          <w:bCs/>
          <w:color w:val="000000" w:themeColor="text1"/>
        </w:rPr>
        <w:t>＜補助対象事業＞</w:t>
      </w:r>
    </w:p>
    <w:tbl>
      <w:tblPr>
        <w:tblStyle w:val="a9"/>
        <w:tblW w:w="0" w:type="auto"/>
        <w:tblInd w:w="421" w:type="dxa"/>
        <w:tblLook w:val="04A0" w:firstRow="1" w:lastRow="0" w:firstColumn="1" w:lastColumn="0" w:noHBand="0" w:noVBand="1"/>
      </w:tblPr>
      <w:tblGrid>
        <w:gridCol w:w="567"/>
        <w:gridCol w:w="7938"/>
      </w:tblGrid>
      <w:tr w:rsidR="00BB7BB8" w:rsidRPr="00BB7BB8" w14:paraId="4EF871B9" w14:textId="77777777" w:rsidTr="00BB7BB8">
        <w:tc>
          <w:tcPr>
            <w:tcW w:w="567" w:type="dxa"/>
          </w:tcPr>
          <w:p w14:paraId="6E78FE80" w14:textId="7C9937B9" w:rsidR="00BB7BB8" w:rsidRPr="00BB7BB8" w:rsidRDefault="00BB7BB8" w:rsidP="00BD7EF5">
            <w:pPr>
              <w:spacing w:line="0" w:lineRule="atLeast"/>
              <w:rPr>
                <w:rFonts w:ascii="メイリオ" w:eastAsia="メイリオ" w:hAnsi="メイリオ"/>
                <w:bCs/>
                <w:color w:val="000000" w:themeColor="text1"/>
              </w:rPr>
            </w:pPr>
            <w:r w:rsidRPr="00BB7BB8">
              <w:rPr>
                <w:rFonts w:ascii="メイリオ" w:eastAsia="メイリオ" w:hAnsi="メイリオ" w:hint="eastAsia"/>
                <w:bCs/>
                <w:color w:val="000000" w:themeColor="text1"/>
              </w:rPr>
              <w:t>①</w:t>
            </w:r>
          </w:p>
        </w:tc>
        <w:tc>
          <w:tcPr>
            <w:tcW w:w="7938" w:type="dxa"/>
          </w:tcPr>
          <w:p w14:paraId="32C87334" w14:textId="57678679" w:rsidR="00BB7BB8" w:rsidRPr="00BB7BB8" w:rsidRDefault="00BB7BB8" w:rsidP="00BB7BB8">
            <w:pPr>
              <w:spacing w:line="0" w:lineRule="atLeast"/>
              <w:rPr>
                <w:rFonts w:ascii="メイリオ" w:eastAsia="メイリオ" w:hAnsi="メイリオ"/>
                <w:bCs/>
                <w:color w:val="000000" w:themeColor="text1"/>
              </w:rPr>
            </w:pPr>
            <w:r w:rsidRPr="00BB7BB8">
              <w:rPr>
                <w:rFonts w:ascii="メイリオ" w:eastAsia="メイリオ" w:hAnsi="メイリオ" w:hint="eastAsia"/>
                <w:bCs/>
                <w:color w:val="000000" w:themeColor="text1"/>
              </w:rPr>
              <w:t>『自社webサイト新設費用』または『自社webサイトの改修費用』</w:t>
            </w:r>
          </w:p>
        </w:tc>
      </w:tr>
      <w:tr w:rsidR="00BB7BB8" w:rsidRPr="00BB7BB8" w14:paraId="0C2B7E7A" w14:textId="77777777" w:rsidTr="00BB7BB8">
        <w:tc>
          <w:tcPr>
            <w:tcW w:w="567" w:type="dxa"/>
          </w:tcPr>
          <w:p w14:paraId="2C2FAC43" w14:textId="40F54F84" w:rsidR="00BB7BB8" w:rsidRPr="00BB7BB8" w:rsidRDefault="00BB7BB8" w:rsidP="00BD7EF5">
            <w:pPr>
              <w:spacing w:line="0" w:lineRule="atLeast"/>
              <w:rPr>
                <w:rFonts w:ascii="メイリオ" w:eastAsia="メイリオ" w:hAnsi="メイリオ"/>
                <w:bCs/>
                <w:color w:val="000000" w:themeColor="text1"/>
              </w:rPr>
            </w:pPr>
            <w:r w:rsidRPr="00BB7BB8">
              <w:rPr>
                <w:rFonts w:ascii="メイリオ" w:eastAsia="メイリオ" w:hAnsi="メイリオ" w:hint="eastAsia"/>
                <w:bCs/>
                <w:color w:val="000000" w:themeColor="text1"/>
              </w:rPr>
              <w:t>②</w:t>
            </w:r>
          </w:p>
        </w:tc>
        <w:tc>
          <w:tcPr>
            <w:tcW w:w="7938" w:type="dxa"/>
          </w:tcPr>
          <w:p w14:paraId="3BF048F4" w14:textId="53F288FE" w:rsidR="00BB7BB8" w:rsidRPr="00BB7BB8" w:rsidRDefault="00BB7BB8" w:rsidP="00BB7BB8">
            <w:pPr>
              <w:spacing w:line="0" w:lineRule="atLeast"/>
              <w:rPr>
                <w:rFonts w:ascii="メイリオ" w:eastAsia="メイリオ" w:hAnsi="メイリオ"/>
                <w:bCs/>
                <w:color w:val="000000" w:themeColor="text1"/>
              </w:rPr>
            </w:pPr>
            <w:r w:rsidRPr="00BB7BB8">
              <w:rPr>
                <w:rFonts w:ascii="メイリオ" w:eastAsia="メイリオ" w:hAnsi="メイリオ" w:hint="eastAsia"/>
                <w:bCs/>
                <w:color w:val="000000" w:themeColor="text1"/>
              </w:rPr>
              <w:t>『採用活動につながる企業PR動画作成費用』</w:t>
            </w:r>
          </w:p>
        </w:tc>
      </w:tr>
    </w:tbl>
    <w:p w14:paraId="7FE40D3E" w14:textId="77777777" w:rsidR="00BD7EF5" w:rsidRPr="00BB7BB8" w:rsidRDefault="00BD7EF5" w:rsidP="00BD7EF5">
      <w:pPr>
        <w:spacing w:line="0" w:lineRule="atLeast"/>
        <w:rPr>
          <w:rFonts w:ascii="メイリオ" w:eastAsia="メイリオ" w:hAnsi="メイリオ"/>
          <w:bCs/>
          <w:color w:val="000000" w:themeColor="text1"/>
        </w:rPr>
      </w:pPr>
    </w:p>
    <w:p w14:paraId="784E45D7" w14:textId="7D3546A4" w:rsidR="00BD7EF5" w:rsidRPr="00BB7BB8" w:rsidRDefault="00BD7EF5" w:rsidP="00BD7EF5">
      <w:pPr>
        <w:spacing w:line="0" w:lineRule="atLeast"/>
        <w:rPr>
          <w:rFonts w:ascii="メイリオ" w:eastAsia="メイリオ" w:hAnsi="メイリオ"/>
          <w:bCs/>
          <w:color w:val="000000" w:themeColor="text1"/>
          <w:lang w:eastAsia="zh-TW"/>
        </w:rPr>
      </w:pPr>
      <w:r w:rsidRPr="00BB7BB8">
        <w:rPr>
          <w:rFonts w:ascii="メイリオ" w:eastAsia="メイリオ" w:hAnsi="メイリオ" w:hint="eastAsia"/>
          <w:bCs/>
          <w:color w:val="000000" w:themeColor="text1"/>
          <w:lang w:eastAsia="zh-TW"/>
        </w:rPr>
        <w:t>＜補助率、補助上限額＞</w:t>
      </w:r>
    </w:p>
    <w:tbl>
      <w:tblPr>
        <w:tblStyle w:val="a9"/>
        <w:tblW w:w="0" w:type="auto"/>
        <w:tblInd w:w="421" w:type="dxa"/>
        <w:tblLook w:val="04A0" w:firstRow="1" w:lastRow="0" w:firstColumn="1" w:lastColumn="0" w:noHBand="0" w:noVBand="1"/>
      </w:tblPr>
      <w:tblGrid>
        <w:gridCol w:w="1842"/>
        <w:gridCol w:w="6663"/>
      </w:tblGrid>
      <w:tr w:rsidR="00BB7BB8" w:rsidRPr="00BB7BB8" w14:paraId="1177E8C6" w14:textId="77777777" w:rsidTr="00BB7BB8">
        <w:trPr>
          <w:trHeight w:val="501"/>
        </w:trPr>
        <w:tc>
          <w:tcPr>
            <w:tcW w:w="1842" w:type="dxa"/>
          </w:tcPr>
          <w:p w14:paraId="35AEB719" w14:textId="640BE579" w:rsidR="00BB7BB8" w:rsidRPr="00BB7BB8" w:rsidRDefault="00BB7BB8" w:rsidP="00BD7EF5">
            <w:pPr>
              <w:spacing w:line="0" w:lineRule="atLeast"/>
              <w:rPr>
                <w:rFonts w:ascii="メイリオ" w:eastAsia="メイリオ" w:hAnsi="メイリオ"/>
                <w:bCs/>
                <w:color w:val="000000" w:themeColor="text1"/>
              </w:rPr>
            </w:pPr>
            <w:r w:rsidRPr="00BB7BB8">
              <w:rPr>
                <w:rFonts w:ascii="メイリオ" w:eastAsia="メイリオ" w:hAnsi="メイリオ" w:hint="eastAsia"/>
                <w:bCs/>
                <w:color w:val="000000" w:themeColor="text1"/>
              </w:rPr>
              <w:t>補助率</w:t>
            </w:r>
          </w:p>
        </w:tc>
        <w:tc>
          <w:tcPr>
            <w:tcW w:w="6663" w:type="dxa"/>
          </w:tcPr>
          <w:p w14:paraId="0AB30949" w14:textId="7145626F" w:rsidR="00BB7BB8" w:rsidRPr="00BB7BB8" w:rsidRDefault="00BB7BB8" w:rsidP="00BD7EF5">
            <w:pPr>
              <w:spacing w:line="0" w:lineRule="atLeast"/>
              <w:rPr>
                <w:rFonts w:ascii="メイリオ" w:eastAsia="メイリオ" w:hAnsi="メイリオ"/>
                <w:bCs/>
                <w:color w:val="000000" w:themeColor="text1"/>
              </w:rPr>
            </w:pPr>
            <w:r w:rsidRPr="00BB7BB8">
              <w:rPr>
                <w:rFonts w:ascii="メイリオ" w:eastAsia="メイリオ" w:hAnsi="メイリオ" w:hint="eastAsia"/>
                <w:bCs/>
                <w:color w:val="000000" w:themeColor="text1"/>
              </w:rPr>
              <w:t>補助対象となる経費の2/3</w:t>
            </w:r>
          </w:p>
        </w:tc>
      </w:tr>
      <w:tr w:rsidR="00BB7BB8" w:rsidRPr="00BB7BB8" w14:paraId="4FD40FF9" w14:textId="77777777" w:rsidTr="00BB7BB8">
        <w:trPr>
          <w:trHeight w:val="485"/>
        </w:trPr>
        <w:tc>
          <w:tcPr>
            <w:tcW w:w="1842" w:type="dxa"/>
          </w:tcPr>
          <w:p w14:paraId="4029B0B2" w14:textId="439C1BE2" w:rsidR="00BB7BB8" w:rsidRPr="00BB7BB8" w:rsidRDefault="00BB7BB8" w:rsidP="00BD7EF5">
            <w:pPr>
              <w:spacing w:line="0" w:lineRule="atLeast"/>
              <w:rPr>
                <w:rFonts w:ascii="メイリオ" w:eastAsia="メイリオ" w:hAnsi="メイリオ"/>
                <w:bCs/>
                <w:color w:val="000000" w:themeColor="text1"/>
              </w:rPr>
            </w:pPr>
            <w:r w:rsidRPr="00BB7BB8">
              <w:rPr>
                <w:rFonts w:ascii="メイリオ" w:eastAsia="メイリオ" w:hAnsi="メイリオ" w:hint="eastAsia"/>
                <w:bCs/>
                <w:color w:val="000000" w:themeColor="text1"/>
              </w:rPr>
              <w:t>補助上限額</w:t>
            </w:r>
          </w:p>
        </w:tc>
        <w:tc>
          <w:tcPr>
            <w:tcW w:w="6663" w:type="dxa"/>
          </w:tcPr>
          <w:p w14:paraId="1A6C826B" w14:textId="6DD28314" w:rsidR="00BB7BB8" w:rsidRPr="00BB7BB8" w:rsidRDefault="00BB7BB8" w:rsidP="00BD7EF5">
            <w:pPr>
              <w:spacing w:line="0" w:lineRule="atLeast"/>
              <w:rPr>
                <w:rFonts w:ascii="メイリオ" w:eastAsia="メイリオ" w:hAnsi="メイリオ"/>
                <w:bCs/>
                <w:color w:val="000000" w:themeColor="text1"/>
              </w:rPr>
            </w:pPr>
            <w:r w:rsidRPr="00BB7BB8">
              <w:rPr>
                <w:rFonts w:ascii="メイリオ" w:eastAsia="メイリオ" w:hAnsi="メイリオ" w:hint="eastAsia"/>
                <w:bCs/>
                <w:color w:val="000000" w:themeColor="text1"/>
              </w:rPr>
              <w:t>1事業者あたり10万円</w:t>
            </w:r>
          </w:p>
        </w:tc>
      </w:tr>
    </w:tbl>
    <w:p w14:paraId="20C19C5E" w14:textId="2B4EF3B7" w:rsidR="00BD7EF5" w:rsidRDefault="00D24516" w:rsidP="00BB7BB8">
      <w:pPr>
        <w:spacing w:line="0" w:lineRule="atLeast"/>
        <w:ind w:firstLineChars="200" w:firstLine="480"/>
        <w:rPr>
          <w:rFonts w:ascii="メイリオ" w:eastAsia="メイリオ" w:hAnsi="メイリオ"/>
          <w:bCs/>
          <w:color w:val="000000" w:themeColor="text1"/>
        </w:rPr>
      </w:pPr>
      <w:r>
        <w:rPr>
          <w:rFonts w:ascii="メイリオ" w:eastAsia="メイリオ" w:hAnsi="メイリオ" w:hint="eastAsia"/>
          <w:bCs/>
          <w:color w:val="000000" w:themeColor="text1"/>
        </w:rPr>
        <w:t>※</w:t>
      </w:r>
      <w:r w:rsidR="00BD7EF5" w:rsidRPr="00A97C6B">
        <w:rPr>
          <w:rFonts w:ascii="メイリオ" w:eastAsia="メイリオ" w:hAnsi="メイリオ" w:hint="eastAsia"/>
          <w:bCs/>
          <w:color w:val="000000" w:themeColor="text1"/>
        </w:rPr>
        <w:t>HP新設・改修と動画制作を併用して申請した場合においても補助上限額は</w:t>
      </w:r>
    </w:p>
    <w:p w14:paraId="3E988BBA" w14:textId="77777777" w:rsidR="00BD7EF5" w:rsidRDefault="00BD7EF5" w:rsidP="00BD7EF5">
      <w:pPr>
        <w:spacing w:line="0" w:lineRule="atLeast"/>
        <w:ind w:leftChars="100" w:left="240"/>
        <w:rPr>
          <w:rFonts w:ascii="メイリオ" w:eastAsia="メイリオ" w:hAnsi="メイリオ"/>
          <w:bCs/>
          <w:color w:val="000000" w:themeColor="text1"/>
        </w:rPr>
      </w:pPr>
      <w:r>
        <w:rPr>
          <w:rFonts w:ascii="メイリオ" w:eastAsia="メイリオ" w:hAnsi="メイリオ" w:hint="eastAsia"/>
          <w:bCs/>
          <w:color w:val="000000" w:themeColor="text1"/>
        </w:rPr>
        <w:t xml:space="preserve">　　</w:t>
      </w:r>
      <w:r w:rsidRPr="00A97C6B">
        <w:rPr>
          <w:rFonts w:ascii="メイリオ" w:eastAsia="メイリオ" w:hAnsi="メイリオ" w:hint="eastAsia"/>
          <w:bCs/>
          <w:color w:val="000000" w:themeColor="text1"/>
        </w:rPr>
        <w:t>変わりません。</w:t>
      </w:r>
    </w:p>
    <w:p w14:paraId="2B601337" w14:textId="77777777" w:rsidR="0026447B" w:rsidRDefault="0026447B" w:rsidP="00392650">
      <w:pPr>
        <w:spacing w:line="0" w:lineRule="atLeast"/>
        <w:rPr>
          <w:rFonts w:ascii="メイリオ" w:eastAsia="メイリオ" w:hAnsi="メイリオ"/>
          <w:bCs/>
          <w:color w:val="000000" w:themeColor="text1"/>
        </w:rPr>
      </w:pPr>
    </w:p>
    <w:p w14:paraId="38F4DC49" w14:textId="00996548" w:rsidR="00036255" w:rsidRPr="00BB7BB8" w:rsidRDefault="00036255" w:rsidP="00BB7BB8">
      <w:pPr>
        <w:spacing w:line="0" w:lineRule="atLeast"/>
        <w:rPr>
          <w:rFonts w:ascii="メイリオ" w:eastAsia="メイリオ" w:hAnsi="メイリオ"/>
          <w:bCs/>
          <w:color w:val="000000" w:themeColor="text1"/>
        </w:rPr>
      </w:pPr>
      <w:r w:rsidRPr="00036255">
        <w:rPr>
          <w:rFonts w:ascii="メイリオ" w:eastAsia="メイリオ" w:hAnsi="メイリオ" w:hint="eastAsia"/>
          <w:bCs/>
          <w:color w:val="000000" w:themeColor="text1"/>
        </w:rPr>
        <w:t>＜補助対象となる事業者＞</w:t>
      </w:r>
    </w:p>
    <w:tbl>
      <w:tblPr>
        <w:tblStyle w:val="a9"/>
        <w:tblW w:w="8505" w:type="dxa"/>
        <w:tblInd w:w="421" w:type="dxa"/>
        <w:tblLook w:val="04A0" w:firstRow="1" w:lastRow="0" w:firstColumn="1" w:lastColumn="0" w:noHBand="0" w:noVBand="1"/>
      </w:tblPr>
      <w:tblGrid>
        <w:gridCol w:w="567"/>
        <w:gridCol w:w="7938"/>
      </w:tblGrid>
      <w:tr w:rsidR="00BB7BB8" w14:paraId="06600D51" w14:textId="586ECCB7" w:rsidTr="00BB7BB8">
        <w:trPr>
          <w:trHeight w:val="438"/>
        </w:trPr>
        <w:tc>
          <w:tcPr>
            <w:tcW w:w="567" w:type="dxa"/>
            <w:tcBorders>
              <w:right w:val="single" w:sz="4" w:space="0" w:color="auto"/>
            </w:tcBorders>
          </w:tcPr>
          <w:p w14:paraId="103CC50C" w14:textId="03242B58" w:rsidR="00BB7BB8" w:rsidRPr="00BB7BB8" w:rsidRDefault="00BB7BB8" w:rsidP="00036255">
            <w:pPr>
              <w:spacing w:line="0" w:lineRule="atLeast"/>
              <w:rPr>
                <w:rFonts w:ascii="メイリオ" w:eastAsia="メイリオ" w:hAnsi="メイリオ"/>
                <w:bCs/>
                <w:color w:val="000000" w:themeColor="text1"/>
              </w:rPr>
            </w:pPr>
            <w:r>
              <w:rPr>
                <w:rFonts w:ascii="メイリオ" w:eastAsia="メイリオ" w:hAnsi="メイリオ" w:hint="eastAsia"/>
                <w:bCs/>
                <w:color w:val="000000" w:themeColor="text1"/>
              </w:rPr>
              <w:t>①</w:t>
            </w:r>
          </w:p>
        </w:tc>
        <w:tc>
          <w:tcPr>
            <w:tcW w:w="7938" w:type="dxa"/>
            <w:tcBorders>
              <w:left w:val="single" w:sz="4" w:space="0" w:color="auto"/>
            </w:tcBorders>
          </w:tcPr>
          <w:p w14:paraId="2DB07DBF" w14:textId="1D9F848B" w:rsidR="00BB7BB8" w:rsidRPr="00BB7BB8" w:rsidRDefault="00BB7BB8" w:rsidP="00BB7BB8">
            <w:pPr>
              <w:spacing w:line="0" w:lineRule="atLeast"/>
              <w:rPr>
                <w:rFonts w:ascii="メイリオ" w:eastAsia="メイリオ" w:hAnsi="メイリオ"/>
                <w:bCs/>
                <w:color w:val="000000" w:themeColor="text1"/>
              </w:rPr>
            </w:pPr>
            <w:r w:rsidRPr="00BB7BB8">
              <w:rPr>
                <w:rFonts w:ascii="メイリオ" w:eastAsia="メイリオ" w:hAnsi="メイリオ" w:hint="eastAsia"/>
                <w:bCs/>
                <w:color w:val="000000" w:themeColor="text1"/>
              </w:rPr>
              <w:t>三条商工会議所会員事業所で年会費の滞納が無い事業所</w:t>
            </w:r>
          </w:p>
        </w:tc>
      </w:tr>
      <w:tr w:rsidR="00BB7BB8" w14:paraId="426C5209" w14:textId="2328DCFE" w:rsidTr="00BB7BB8">
        <w:tc>
          <w:tcPr>
            <w:tcW w:w="567" w:type="dxa"/>
          </w:tcPr>
          <w:p w14:paraId="2DEB997E" w14:textId="18F034D6" w:rsidR="00BB7BB8" w:rsidRDefault="00BB7BB8" w:rsidP="00036255">
            <w:pPr>
              <w:spacing w:line="0" w:lineRule="atLeast"/>
              <w:rPr>
                <w:rFonts w:ascii="メイリオ" w:eastAsia="メイリオ" w:hAnsi="メイリオ"/>
                <w:color w:val="000000" w:themeColor="text1"/>
              </w:rPr>
            </w:pPr>
            <w:r>
              <w:rPr>
                <w:rFonts w:ascii="メイリオ" w:eastAsia="メイリオ" w:hAnsi="メイリオ" w:hint="eastAsia"/>
                <w:color w:val="000000" w:themeColor="text1"/>
              </w:rPr>
              <w:t>②</w:t>
            </w:r>
          </w:p>
        </w:tc>
        <w:tc>
          <w:tcPr>
            <w:tcW w:w="7938" w:type="dxa"/>
          </w:tcPr>
          <w:p w14:paraId="71B2CC4B" w14:textId="13063AE9" w:rsidR="00BB7BB8" w:rsidRDefault="00BB7BB8" w:rsidP="00036255">
            <w:pPr>
              <w:spacing w:line="0" w:lineRule="atLeast"/>
              <w:rPr>
                <w:rFonts w:ascii="メイリオ" w:eastAsia="メイリオ" w:hAnsi="メイリオ"/>
                <w:color w:val="000000" w:themeColor="text1"/>
              </w:rPr>
            </w:pPr>
            <w:r w:rsidRPr="00BB7BB8">
              <w:rPr>
                <w:rFonts w:ascii="メイリオ" w:eastAsia="メイリオ" w:hAnsi="メイリオ" w:hint="eastAsia"/>
                <w:color w:val="000000" w:themeColor="text1"/>
              </w:rPr>
              <w:t>過去に一度も本事業で補助金を利用したことがない事業所</w:t>
            </w:r>
          </w:p>
        </w:tc>
      </w:tr>
    </w:tbl>
    <w:p w14:paraId="0A19C00E" w14:textId="36BB7E25" w:rsidR="004C519D" w:rsidRPr="004C519D" w:rsidRDefault="00BB7BB8" w:rsidP="004C519D">
      <w:pPr>
        <w:spacing w:line="0" w:lineRule="atLeast"/>
        <w:rPr>
          <w:rFonts w:ascii="メイリオ" w:eastAsia="メイリオ" w:hAnsi="メイリオ"/>
        </w:rPr>
      </w:pPr>
      <w:r>
        <w:rPr>
          <w:rFonts w:ascii="メイリオ" w:eastAsia="メイリオ" w:hAnsi="メイリオ" w:hint="eastAsia"/>
        </w:rPr>
        <w:t xml:space="preserve">　</w:t>
      </w:r>
      <w:r w:rsidR="004C519D">
        <w:rPr>
          <w:rFonts w:ascii="メイリオ" w:eastAsia="メイリオ" w:hAnsi="メイリオ" w:hint="eastAsia"/>
        </w:rPr>
        <w:t>※上記①、②ともに条件を満たした場合が対象となります。</w:t>
      </w:r>
    </w:p>
    <w:p w14:paraId="17CF34C7" w14:textId="34CBD0E5" w:rsidR="00BB7BB8" w:rsidRDefault="00BB7BB8" w:rsidP="00BB7BB8">
      <w:pPr>
        <w:spacing w:line="0" w:lineRule="atLeast"/>
        <w:ind w:firstLineChars="100" w:firstLine="240"/>
        <w:rPr>
          <w:rFonts w:ascii="メイリオ" w:eastAsia="メイリオ" w:hAnsi="メイリオ"/>
        </w:rPr>
      </w:pPr>
      <w:r>
        <w:rPr>
          <w:rFonts w:ascii="メイリオ" w:eastAsia="メイリオ" w:hAnsi="メイリオ" w:hint="eastAsia"/>
        </w:rPr>
        <w:t>※</w:t>
      </w:r>
      <w:r w:rsidRPr="00A97C6B">
        <w:rPr>
          <w:rFonts w:ascii="メイリオ" w:eastAsia="メイリオ" w:hAnsi="メイリオ" w:hint="eastAsia"/>
        </w:rPr>
        <w:t>申請段階で当所会員であること。</w:t>
      </w:r>
      <w:r>
        <w:rPr>
          <w:rFonts w:ascii="メイリオ" w:eastAsia="メイリオ" w:hAnsi="メイリオ" w:hint="eastAsia"/>
          <w:bCs/>
        </w:rPr>
        <w:t>なお、</w:t>
      </w:r>
      <w:r w:rsidRPr="00A97C6B">
        <w:rPr>
          <w:rFonts w:ascii="メイリオ" w:eastAsia="メイリオ" w:hAnsi="メイリオ" w:hint="eastAsia"/>
        </w:rPr>
        <w:t>非会員事業所で新規入会を希望する</w:t>
      </w:r>
    </w:p>
    <w:p w14:paraId="6782FD3F" w14:textId="50F9A6CB" w:rsidR="00580514" w:rsidRDefault="00BB7BB8" w:rsidP="00BB7BB8">
      <w:pPr>
        <w:spacing w:line="0" w:lineRule="atLeast"/>
        <w:ind w:firstLineChars="300" w:firstLine="720"/>
        <w:rPr>
          <w:rFonts w:ascii="メイリオ" w:eastAsia="メイリオ" w:hAnsi="メイリオ"/>
        </w:rPr>
      </w:pPr>
      <w:r w:rsidRPr="00A97C6B">
        <w:rPr>
          <w:rFonts w:ascii="メイリオ" w:eastAsia="メイリオ" w:hAnsi="メイリオ" w:hint="eastAsia"/>
        </w:rPr>
        <w:t>事業所は当所の所定の手順に則り入会承認がなされた時点から会員と</w:t>
      </w:r>
      <w:r>
        <w:rPr>
          <w:rFonts w:ascii="メイリオ" w:eastAsia="メイリオ" w:hAnsi="メイリオ" w:hint="eastAsia"/>
        </w:rPr>
        <w:t>する。</w:t>
      </w:r>
    </w:p>
    <w:p w14:paraId="286C25FC" w14:textId="77777777" w:rsidR="004C519D" w:rsidRDefault="004C519D" w:rsidP="004C519D">
      <w:pPr>
        <w:spacing w:line="0" w:lineRule="atLeast"/>
        <w:rPr>
          <w:rFonts w:ascii="メイリオ" w:eastAsia="メイリオ" w:hAnsi="メイリオ" w:hint="eastAsia"/>
        </w:rPr>
      </w:pPr>
    </w:p>
    <w:p w14:paraId="02E77629" w14:textId="42FB7B18" w:rsidR="004C519D" w:rsidRPr="00B219A8" w:rsidRDefault="004C519D" w:rsidP="004C519D">
      <w:pPr>
        <w:spacing w:line="0" w:lineRule="atLeast"/>
        <w:ind w:left="240" w:hangingChars="100" w:hanging="240"/>
        <w:rPr>
          <w:rFonts w:ascii="メイリオ" w:eastAsia="メイリオ" w:hAnsi="メイリオ"/>
          <w:b/>
          <w:color w:val="000000" w:themeColor="text1"/>
          <w:u w:val="single"/>
          <w:lang w:eastAsia="zh-TW"/>
        </w:rPr>
      </w:pPr>
      <w:r>
        <w:rPr>
          <w:rFonts w:ascii="メイリオ" w:eastAsia="メイリオ" w:hAnsi="メイリオ" w:hint="eastAsia"/>
          <w:b/>
          <w:color w:val="000000" w:themeColor="text1"/>
          <w:u w:val="single"/>
          <w:lang w:eastAsia="zh-TW"/>
        </w:rPr>
        <w:t>２</w:t>
      </w:r>
      <w:r w:rsidRPr="00B219A8">
        <w:rPr>
          <w:rFonts w:ascii="メイリオ" w:eastAsia="メイリオ" w:hAnsi="メイリオ" w:hint="eastAsia"/>
          <w:b/>
          <w:color w:val="000000" w:themeColor="text1"/>
          <w:u w:val="single"/>
          <w:lang w:eastAsia="zh-TW"/>
        </w:rPr>
        <w:t>．補助金交付申請受付期間</w:t>
      </w:r>
    </w:p>
    <w:p w14:paraId="17861C7C" w14:textId="51E31660" w:rsidR="00D24516" w:rsidRDefault="004C519D" w:rsidP="004C519D">
      <w:pPr>
        <w:spacing w:line="0" w:lineRule="atLeast"/>
        <w:ind w:left="240" w:hangingChars="100" w:hanging="240"/>
        <w:rPr>
          <w:rFonts w:ascii="メイリオ" w:eastAsia="メイリオ" w:hAnsi="メイリオ"/>
          <w:b/>
          <w:color w:val="000000" w:themeColor="text1"/>
        </w:rPr>
      </w:pPr>
      <w:r w:rsidRPr="00A97C6B">
        <w:rPr>
          <w:rFonts w:ascii="メイリオ" w:eastAsia="メイリオ" w:hAnsi="メイリオ" w:hint="eastAsia"/>
          <w:bCs/>
          <w:color w:val="000000" w:themeColor="text1"/>
          <w:lang w:eastAsia="zh-TW"/>
        </w:rPr>
        <w:t xml:space="preserve">　２０２</w:t>
      </w:r>
      <w:r>
        <w:rPr>
          <w:rFonts w:ascii="メイリオ" w:eastAsia="メイリオ" w:hAnsi="メイリオ" w:hint="eastAsia"/>
          <w:bCs/>
          <w:color w:val="000000" w:themeColor="text1"/>
          <w:lang w:eastAsia="zh-TW"/>
        </w:rPr>
        <w:t>５</w:t>
      </w:r>
      <w:r w:rsidRPr="00A97C6B">
        <w:rPr>
          <w:rFonts w:ascii="メイリオ" w:eastAsia="メイリオ" w:hAnsi="メイリオ" w:hint="eastAsia"/>
          <w:bCs/>
          <w:color w:val="000000" w:themeColor="text1"/>
          <w:lang w:eastAsia="zh-TW"/>
        </w:rPr>
        <w:t>年</w:t>
      </w:r>
      <w:r>
        <w:rPr>
          <w:rFonts w:ascii="メイリオ" w:eastAsia="メイリオ" w:hAnsi="メイリオ" w:hint="eastAsia"/>
          <w:bCs/>
          <w:color w:val="000000" w:themeColor="text1"/>
          <w:lang w:eastAsia="zh-TW"/>
        </w:rPr>
        <w:t>５</w:t>
      </w:r>
      <w:r w:rsidRPr="00A97C6B">
        <w:rPr>
          <w:rFonts w:ascii="メイリオ" w:eastAsia="メイリオ" w:hAnsi="メイリオ" w:hint="eastAsia"/>
          <w:bCs/>
          <w:color w:val="000000" w:themeColor="text1"/>
          <w:lang w:eastAsia="zh-TW"/>
        </w:rPr>
        <w:t>月</w:t>
      </w:r>
      <w:r>
        <w:rPr>
          <w:rFonts w:ascii="メイリオ" w:eastAsia="メイリオ" w:hAnsi="メイリオ" w:hint="eastAsia"/>
          <w:bCs/>
          <w:color w:val="000000" w:themeColor="text1"/>
          <w:lang w:eastAsia="zh-TW"/>
        </w:rPr>
        <w:t>８</w:t>
      </w:r>
      <w:r w:rsidRPr="00A97C6B">
        <w:rPr>
          <w:rFonts w:ascii="メイリオ" w:eastAsia="メイリオ" w:hAnsi="メイリオ" w:hint="eastAsia"/>
          <w:bCs/>
          <w:color w:val="000000" w:themeColor="text1"/>
          <w:lang w:eastAsia="zh-TW"/>
        </w:rPr>
        <w:t>日（</w:t>
      </w:r>
      <w:r>
        <w:rPr>
          <w:rFonts w:ascii="メイリオ" w:eastAsia="メイリオ" w:hAnsi="メイリオ" w:hint="eastAsia"/>
          <w:bCs/>
          <w:color w:val="000000" w:themeColor="text1"/>
          <w:lang w:eastAsia="zh-TW"/>
        </w:rPr>
        <w:t>木</w:t>
      </w:r>
      <w:r w:rsidRPr="00A97C6B">
        <w:rPr>
          <w:rFonts w:ascii="メイリオ" w:eastAsia="メイリオ" w:hAnsi="メイリオ" w:hint="eastAsia"/>
          <w:bCs/>
          <w:color w:val="000000" w:themeColor="text1"/>
          <w:lang w:eastAsia="zh-TW"/>
        </w:rPr>
        <w:t>）～</w:t>
      </w:r>
      <w:r w:rsidRPr="00B219A8">
        <w:rPr>
          <w:rFonts w:ascii="メイリオ" w:eastAsia="メイリオ" w:hAnsi="メイリオ" w:hint="eastAsia"/>
          <w:b/>
          <w:color w:val="000000" w:themeColor="text1"/>
          <w:lang w:eastAsia="zh-TW"/>
        </w:rPr>
        <w:t>６月２７日（金）17:30締切</w:t>
      </w:r>
    </w:p>
    <w:p w14:paraId="5C2048E9" w14:textId="77777777" w:rsidR="004C519D" w:rsidRPr="004C519D" w:rsidRDefault="004C519D" w:rsidP="004C519D">
      <w:pPr>
        <w:spacing w:line="0" w:lineRule="atLeast"/>
        <w:ind w:left="240" w:hangingChars="100" w:hanging="240"/>
        <w:rPr>
          <w:rFonts w:ascii="メイリオ" w:eastAsia="メイリオ" w:hAnsi="メイリオ" w:hint="eastAsia"/>
          <w:bCs/>
          <w:color w:val="000000" w:themeColor="text1"/>
        </w:rPr>
      </w:pPr>
    </w:p>
    <w:p w14:paraId="1C564FFC" w14:textId="1A2C04A6" w:rsidR="00D24516" w:rsidRPr="00D24516" w:rsidRDefault="004C519D" w:rsidP="00D82E9D">
      <w:pPr>
        <w:spacing w:line="0" w:lineRule="atLeast"/>
        <w:rPr>
          <w:rFonts w:ascii="メイリオ" w:eastAsia="メイリオ" w:hAnsi="メイリオ"/>
          <w:b/>
          <w:color w:val="000000" w:themeColor="text1"/>
          <w:u w:val="single"/>
          <w:lang w:eastAsia="zh-TW"/>
        </w:rPr>
      </w:pPr>
      <w:r>
        <w:rPr>
          <w:rFonts w:ascii="メイリオ" w:eastAsia="メイリオ" w:hAnsi="メイリオ" w:hint="eastAsia"/>
          <w:b/>
          <w:color w:val="000000" w:themeColor="text1"/>
          <w:u w:val="single"/>
          <w:lang w:eastAsia="zh-TW"/>
        </w:rPr>
        <w:lastRenderedPageBreak/>
        <w:t>３</w:t>
      </w:r>
      <w:r w:rsidR="005F6040" w:rsidRPr="00B219A8">
        <w:rPr>
          <w:rFonts w:ascii="メイリオ" w:eastAsia="メイリオ" w:hAnsi="メイリオ" w:hint="eastAsia"/>
          <w:b/>
          <w:color w:val="000000" w:themeColor="text1"/>
          <w:u w:val="single"/>
          <w:lang w:eastAsia="zh-TW"/>
        </w:rPr>
        <w:t>．</w:t>
      </w:r>
      <w:r w:rsidR="009C6DBD" w:rsidRPr="00B219A8">
        <w:rPr>
          <w:rFonts w:ascii="メイリオ" w:eastAsia="メイリオ" w:hAnsi="メイリオ" w:hint="eastAsia"/>
          <w:b/>
          <w:color w:val="000000" w:themeColor="text1"/>
          <w:u w:val="single"/>
          <w:lang w:eastAsia="zh-TW"/>
        </w:rPr>
        <w:t>補助</w:t>
      </w:r>
      <w:r w:rsidR="00B8328B" w:rsidRPr="00B219A8">
        <w:rPr>
          <w:rFonts w:ascii="メイリオ" w:eastAsia="メイリオ" w:hAnsi="メイリオ" w:hint="eastAsia"/>
          <w:b/>
          <w:color w:val="000000" w:themeColor="text1"/>
          <w:u w:val="single"/>
          <w:lang w:eastAsia="zh-TW"/>
        </w:rPr>
        <w:t>対象経費</w:t>
      </w:r>
      <w:r w:rsidR="00D82E9D">
        <w:rPr>
          <w:rFonts w:ascii="メイリオ" w:eastAsia="メイリオ" w:hAnsi="メイリオ" w:hint="eastAsia"/>
          <w:b/>
          <w:color w:val="000000" w:themeColor="text1"/>
          <w:u w:val="single"/>
          <w:lang w:eastAsia="zh-TW"/>
        </w:rPr>
        <w:t>、</w:t>
      </w:r>
      <w:r w:rsidR="00D82E9D" w:rsidRPr="00D82E9D">
        <w:rPr>
          <w:rFonts w:ascii="メイリオ" w:eastAsia="メイリオ" w:hAnsi="メイリオ" w:hint="eastAsia"/>
          <w:b/>
          <w:color w:val="000000" w:themeColor="text1"/>
          <w:u w:val="single"/>
          <w:lang w:eastAsia="zh-TW"/>
        </w:rPr>
        <w:t>補助事業期間</w:t>
      </w:r>
    </w:p>
    <w:p w14:paraId="2F297807" w14:textId="65703074" w:rsidR="00D82E9D" w:rsidRDefault="00D82E9D" w:rsidP="00D82E9D">
      <w:pPr>
        <w:spacing w:line="0" w:lineRule="atLeast"/>
        <w:rPr>
          <w:rFonts w:ascii="メイリオ" w:eastAsia="メイリオ" w:hAnsi="メイリオ"/>
          <w:color w:val="000000" w:themeColor="text1"/>
        </w:rPr>
      </w:pPr>
      <w:r>
        <w:rPr>
          <w:rFonts w:ascii="メイリオ" w:eastAsia="メイリオ" w:hAnsi="メイリオ" w:hint="eastAsia"/>
          <w:color w:val="000000" w:themeColor="text1"/>
        </w:rPr>
        <w:t>＜補助対象経費＞</w:t>
      </w:r>
    </w:p>
    <w:p w14:paraId="56962EC1" w14:textId="1FD7A6DF" w:rsidR="00A17938" w:rsidRDefault="00774C04" w:rsidP="00A17938">
      <w:pPr>
        <w:spacing w:line="0" w:lineRule="atLeast"/>
        <w:ind w:firstLineChars="100" w:firstLine="240"/>
        <w:rPr>
          <w:rFonts w:ascii="メイリオ" w:eastAsia="メイリオ" w:hAnsi="メイリオ"/>
          <w:color w:val="000000" w:themeColor="text1"/>
        </w:rPr>
      </w:pPr>
      <w:r w:rsidRPr="00A97C6B">
        <w:rPr>
          <w:rFonts w:ascii="メイリオ" w:eastAsia="メイリオ" w:hAnsi="メイリオ" w:hint="eastAsia"/>
          <w:color w:val="000000" w:themeColor="text1"/>
        </w:rPr>
        <w:t>①</w:t>
      </w:r>
      <w:r w:rsidRPr="00A97C6B">
        <w:rPr>
          <w:rFonts w:ascii="メイリオ" w:eastAsia="メイリオ" w:hAnsi="メイリオ"/>
          <w:color w:val="000000" w:themeColor="text1"/>
        </w:rPr>
        <w:t>W</w:t>
      </w:r>
      <w:r w:rsidRPr="00A97C6B">
        <w:rPr>
          <w:rFonts w:ascii="メイリオ" w:eastAsia="メイリオ" w:hAnsi="メイリオ" w:hint="eastAsia"/>
          <w:color w:val="000000" w:themeColor="text1"/>
        </w:rPr>
        <w:t>ebサイト新設、改修費用</w:t>
      </w:r>
      <w:r w:rsidR="00A17938">
        <w:rPr>
          <w:rFonts w:ascii="メイリオ" w:eastAsia="メイリオ" w:hAnsi="メイリオ" w:hint="eastAsia"/>
          <w:color w:val="000000" w:themeColor="text1"/>
        </w:rPr>
        <w:t>に係る</w:t>
      </w:r>
      <w:r w:rsidRPr="00A97C6B">
        <w:rPr>
          <w:rFonts w:ascii="メイリオ" w:eastAsia="メイリオ" w:hAnsi="メイリオ" w:hint="eastAsia"/>
          <w:color w:val="000000" w:themeColor="text1"/>
        </w:rPr>
        <w:t>企画、デザイン、構築のための素材購入等、</w:t>
      </w:r>
    </w:p>
    <w:p w14:paraId="2CA63434" w14:textId="0DF7F8F9" w:rsidR="00CE2A76" w:rsidRPr="00A17938" w:rsidRDefault="00774C04" w:rsidP="00A17938">
      <w:pPr>
        <w:spacing w:line="0" w:lineRule="atLeast"/>
        <w:ind w:firstLineChars="200" w:firstLine="480"/>
        <w:rPr>
          <w:rFonts w:ascii="メイリオ" w:eastAsia="メイリオ" w:hAnsi="メイリオ"/>
          <w:color w:val="000000" w:themeColor="text1"/>
        </w:rPr>
      </w:pPr>
      <w:r w:rsidRPr="00A97C6B">
        <w:rPr>
          <w:rFonts w:ascii="メイリオ" w:eastAsia="メイリオ" w:hAnsi="メイリオ" w:hint="eastAsia"/>
          <w:color w:val="000000" w:themeColor="text1"/>
        </w:rPr>
        <w:t>本事業</w:t>
      </w:r>
      <w:r w:rsidR="00B219A8">
        <w:rPr>
          <w:rFonts w:ascii="メイリオ" w:eastAsia="メイリオ" w:hAnsi="メイリオ" w:hint="eastAsia"/>
          <w:color w:val="000000" w:themeColor="text1"/>
        </w:rPr>
        <w:t>遂行</w:t>
      </w:r>
      <w:r w:rsidRPr="00A97C6B">
        <w:rPr>
          <w:rFonts w:ascii="メイリオ" w:eastAsia="メイリオ" w:hAnsi="メイリオ" w:hint="eastAsia"/>
          <w:color w:val="000000" w:themeColor="text1"/>
        </w:rPr>
        <w:t>の</w:t>
      </w:r>
      <w:r w:rsidR="00CE2A76">
        <w:rPr>
          <w:rFonts w:ascii="メイリオ" w:eastAsia="メイリオ" w:hAnsi="メイリオ" w:hint="eastAsia"/>
          <w:color w:val="000000" w:themeColor="text1"/>
        </w:rPr>
        <w:t>ために</w:t>
      </w:r>
      <w:r w:rsidRPr="00A97C6B">
        <w:rPr>
          <w:rFonts w:ascii="メイリオ" w:eastAsia="メイリオ" w:hAnsi="メイリオ" w:hint="eastAsia"/>
          <w:color w:val="000000" w:themeColor="text1"/>
        </w:rPr>
        <w:t>必要となる経費</w:t>
      </w:r>
      <w:r w:rsidR="00B219A8">
        <w:rPr>
          <w:rFonts w:ascii="メイリオ" w:eastAsia="メイリオ" w:hAnsi="メイリオ" w:hint="eastAsia"/>
          <w:color w:val="000000" w:themeColor="text1"/>
        </w:rPr>
        <w:t>。</w:t>
      </w:r>
    </w:p>
    <w:p w14:paraId="5AF1EC02" w14:textId="77777777" w:rsidR="00A17938" w:rsidRDefault="00774C04" w:rsidP="00A17938">
      <w:pPr>
        <w:spacing w:line="0" w:lineRule="atLeast"/>
        <w:ind w:leftChars="100" w:left="240"/>
        <w:rPr>
          <w:rFonts w:ascii="メイリオ" w:eastAsia="メイリオ" w:hAnsi="メイリオ"/>
          <w:color w:val="000000" w:themeColor="text1"/>
        </w:rPr>
      </w:pPr>
      <w:r w:rsidRPr="00A97C6B">
        <w:rPr>
          <w:rFonts w:ascii="メイリオ" w:eastAsia="メイリオ" w:hAnsi="メイリオ" w:hint="eastAsia"/>
          <w:color w:val="000000" w:themeColor="text1"/>
        </w:rPr>
        <w:t>②採用活動につながる企業PR動画制作費用</w:t>
      </w:r>
      <w:r w:rsidR="00A17938">
        <w:rPr>
          <w:rFonts w:ascii="メイリオ" w:eastAsia="メイリオ" w:hAnsi="メイリオ" w:hint="eastAsia"/>
          <w:color w:val="000000" w:themeColor="text1"/>
        </w:rPr>
        <w:t>に係る</w:t>
      </w:r>
      <w:r w:rsidR="00B8328B" w:rsidRPr="00A97C6B">
        <w:rPr>
          <w:rFonts w:ascii="メイリオ" w:eastAsia="メイリオ" w:hAnsi="メイリオ" w:hint="eastAsia"/>
          <w:color w:val="000000" w:themeColor="text1"/>
        </w:rPr>
        <w:t>動画作成の企画、撮影費用、</w:t>
      </w:r>
    </w:p>
    <w:p w14:paraId="13C5A57A" w14:textId="5A8C7F06" w:rsidR="00B8328B" w:rsidRDefault="00B8328B" w:rsidP="00A17938">
      <w:pPr>
        <w:spacing w:line="0" w:lineRule="atLeast"/>
        <w:ind w:leftChars="100" w:left="240" w:firstLineChars="100" w:firstLine="240"/>
        <w:rPr>
          <w:rFonts w:ascii="メイリオ" w:eastAsia="メイリオ" w:hAnsi="メイリオ"/>
          <w:color w:val="000000" w:themeColor="text1"/>
        </w:rPr>
      </w:pPr>
      <w:r w:rsidRPr="00A97C6B">
        <w:rPr>
          <w:rFonts w:ascii="メイリオ" w:eastAsia="メイリオ" w:hAnsi="メイリオ" w:hint="eastAsia"/>
          <w:color w:val="000000" w:themeColor="text1"/>
        </w:rPr>
        <w:t>編集費用、外注費、機材借料等、本事業</w:t>
      </w:r>
      <w:r w:rsidR="00B219A8">
        <w:rPr>
          <w:rFonts w:ascii="メイリオ" w:eastAsia="メイリオ" w:hAnsi="メイリオ" w:hint="eastAsia"/>
          <w:color w:val="000000" w:themeColor="text1"/>
        </w:rPr>
        <w:t>遂行</w:t>
      </w:r>
      <w:r w:rsidRPr="00A97C6B">
        <w:rPr>
          <w:rFonts w:ascii="メイリオ" w:eastAsia="メイリオ" w:hAnsi="メイリオ" w:hint="eastAsia"/>
          <w:color w:val="000000" w:themeColor="text1"/>
        </w:rPr>
        <w:t>の</w:t>
      </w:r>
      <w:r w:rsidR="00CE2A76">
        <w:rPr>
          <w:rFonts w:ascii="メイリオ" w:eastAsia="メイリオ" w:hAnsi="メイリオ" w:hint="eastAsia"/>
          <w:color w:val="000000" w:themeColor="text1"/>
        </w:rPr>
        <w:t>ために</w:t>
      </w:r>
      <w:r w:rsidRPr="00A97C6B">
        <w:rPr>
          <w:rFonts w:ascii="メイリオ" w:eastAsia="メイリオ" w:hAnsi="メイリオ" w:hint="eastAsia"/>
          <w:color w:val="000000" w:themeColor="text1"/>
        </w:rPr>
        <w:t>必要となる経費。</w:t>
      </w:r>
    </w:p>
    <w:p w14:paraId="09E6B26B" w14:textId="77777777" w:rsidR="0081593B" w:rsidRDefault="0081593B" w:rsidP="0081593B">
      <w:pPr>
        <w:spacing w:line="0" w:lineRule="atLeast"/>
        <w:rPr>
          <w:rFonts w:ascii="メイリオ" w:eastAsia="メイリオ" w:hAnsi="メイリオ" w:hint="eastAsia"/>
          <w:color w:val="000000" w:themeColor="text1"/>
        </w:rPr>
      </w:pPr>
    </w:p>
    <w:p w14:paraId="75C27F87" w14:textId="77777777" w:rsidR="0081593B" w:rsidRDefault="0081593B" w:rsidP="0081593B">
      <w:pPr>
        <w:spacing w:line="0" w:lineRule="atLeast"/>
        <w:rPr>
          <w:rFonts w:ascii="メイリオ" w:eastAsia="メイリオ" w:hAnsi="メイリオ"/>
          <w:color w:val="000000" w:themeColor="text1"/>
        </w:rPr>
      </w:pPr>
      <w:r>
        <w:rPr>
          <w:rFonts w:ascii="メイリオ" w:eastAsia="メイリオ" w:hAnsi="メイリオ" w:hint="eastAsia"/>
          <w:color w:val="000000" w:themeColor="text1"/>
        </w:rPr>
        <w:t>＜補助事業期間＞</w:t>
      </w:r>
    </w:p>
    <w:p w14:paraId="41A349CA" w14:textId="77777777" w:rsidR="0081593B" w:rsidRPr="00DD072B" w:rsidRDefault="0081593B" w:rsidP="0081593B">
      <w:pPr>
        <w:spacing w:line="0" w:lineRule="atLeast"/>
        <w:ind w:leftChars="100" w:left="240"/>
        <w:rPr>
          <w:rFonts w:ascii="メイリオ" w:eastAsia="メイリオ" w:hAnsi="メイリオ"/>
          <w:bCs/>
          <w:color w:val="000000" w:themeColor="text1"/>
        </w:rPr>
      </w:pPr>
      <w:r>
        <w:rPr>
          <w:rFonts w:ascii="メイリオ" w:eastAsia="メイリオ" w:hAnsi="メイリオ" w:hint="eastAsia"/>
          <w:b/>
          <w:color w:val="000000" w:themeColor="text1"/>
        </w:rPr>
        <w:t>・</w:t>
      </w:r>
      <w:r w:rsidRPr="00A17938">
        <w:rPr>
          <w:rFonts w:ascii="メイリオ" w:eastAsia="メイリオ" w:hAnsi="メイリオ" w:hint="eastAsia"/>
          <w:b/>
          <w:color w:val="000000" w:themeColor="text1"/>
        </w:rPr>
        <w:t>2025年4月1日から2025年12月15日までに支出されたものが対象</w:t>
      </w:r>
      <w:r w:rsidRPr="00DD072B">
        <w:rPr>
          <w:rFonts w:ascii="メイリオ" w:eastAsia="メイリオ" w:hAnsi="メイリオ" w:hint="eastAsia"/>
          <w:bCs/>
          <w:color w:val="000000" w:themeColor="text1"/>
        </w:rPr>
        <w:t>です。</w:t>
      </w:r>
    </w:p>
    <w:p w14:paraId="3052AC04" w14:textId="4094D68F" w:rsidR="0081593B" w:rsidRDefault="00DC5744" w:rsidP="0081593B">
      <w:pPr>
        <w:spacing w:line="0" w:lineRule="atLeast"/>
        <w:ind w:leftChars="100" w:left="240"/>
        <w:rPr>
          <w:rFonts w:ascii="メイリオ" w:eastAsia="メイリオ" w:hAnsi="メイリオ"/>
          <w:bCs/>
          <w:color w:val="000000" w:themeColor="text1"/>
        </w:rPr>
      </w:pPr>
      <w:r w:rsidRPr="00DC5744">
        <w:rPr>
          <w:rFonts w:ascii="メイリオ" w:eastAsia="メイリオ" w:hAnsi="メイリオ" w:hint="eastAsia"/>
          <w:bCs/>
          <w:color w:val="000000" w:themeColor="text1"/>
        </w:rPr>
        <w:t>※</w:t>
      </w:r>
      <w:r w:rsidR="0081593B" w:rsidRPr="00DC5744">
        <w:rPr>
          <w:rFonts w:ascii="メイリオ" w:eastAsia="メイリオ" w:hAnsi="メイリオ" w:hint="eastAsia"/>
          <w:bCs/>
          <w:color w:val="000000" w:themeColor="text1"/>
        </w:rPr>
        <w:t>2025年12月15日（月）</w:t>
      </w:r>
      <w:r w:rsidR="0081593B" w:rsidRPr="00A97C6B">
        <w:rPr>
          <w:rFonts w:ascii="メイリオ" w:eastAsia="メイリオ" w:hAnsi="メイリオ" w:hint="eastAsia"/>
          <w:bCs/>
          <w:color w:val="000000" w:themeColor="text1"/>
        </w:rPr>
        <w:t>まで</w:t>
      </w:r>
      <w:r w:rsidR="0081593B">
        <w:rPr>
          <w:rFonts w:ascii="メイリオ" w:eastAsia="メイリオ" w:hAnsi="メイリオ" w:hint="eastAsia"/>
          <w:bCs/>
          <w:color w:val="000000" w:themeColor="text1"/>
        </w:rPr>
        <w:t>に制作、</w:t>
      </w:r>
      <w:r w:rsidR="0081593B" w:rsidRPr="00A97C6B">
        <w:rPr>
          <w:rFonts w:ascii="メイリオ" w:eastAsia="メイリオ" w:hAnsi="メイリオ" w:hint="eastAsia"/>
          <w:bCs/>
          <w:color w:val="000000" w:themeColor="text1"/>
        </w:rPr>
        <w:t>経費支払い</w:t>
      </w:r>
      <w:r w:rsidR="0081593B">
        <w:rPr>
          <w:rFonts w:ascii="メイリオ" w:eastAsia="メイリオ" w:hAnsi="メイリオ" w:hint="eastAsia"/>
          <w:bCs/>
          <w:color w:val="000000" w:themeColor="text1"/>
        </w:rPr>
        <w:t>と公開を</w:t>
      </w:r>
      <w:r w:rsidR="0081593B" w:rsidRPr="00A97C6B">
        <w:rPr>
          <w:rFonts w:ascii="メイリオ" w:eastAsia="メイリオ" w:hAnsi="メイリオ" w:hint="eastAsia"/>
          <w:bCs/>
          <w:color w:val="000000" w:themeColor="text1"/>
        </w:rPr>
        <w:t>完了</w:t>
      </w:r>
      <w:r>
        <w:rPr>
          <w:rFonts w:ascii="メイリオ" w:eastAsia="メイリオ" w:hAnsi="メイリオ" w:hint="eastAsia"/>
          <w:bCs/>
          <w:color w:val="000000" w:themeColor="text1"/>
        </w:rPr>
        <w:t>していること</w:t>
      </w:r>
      <w:r w:rsidR="0081593B">
        <w:rPr>
          <w:rFonts w:ascii="メイリオ" w:eastAsia="メイリオ" w:hAnsi="メイリオ" w:hint="eastAsia"/>
          <w:bCs/>
          <w:color w:val="000000" w:themeColor="text1"/>
        </w:rPr>
        <w:t>。</w:t>
      </w:r>
    </w:p>
    <w:p w14:paraId="1C94064D" w14:textId="77777777" w:rsidR="0081593B" w:rsidRPr="00DC5744" w:rsidRDefault="0081593B" w:rsidP="0081593B">
      <w:pPr>
        <w:spacing w:line="0" w:lineRule="atLeast"/>
        <w:rPr>
          <w:rFonts w:ascii="メイリオ" w:eastAsia="メイリオ" w:hAnsi="メイリオ" w:hint="eastAsia"/>
          <w:color w:val="000000" w:themeColor="text1"/>
        </w:rPr>
      </w:pPr>
    </w:p>
    <w:p w14:paraId="72800CA4" w14:textId="77777777" w:rsidR="0026447B" w:rsidRDefault="0026447B" w:rsidP="009B1E46">
      <w:pPr>
        <w:spacing w:line="0" w:lineRule="atLeast"/>
        <w:rPr>
          <w:rFonts w:ascii="メイリオ" w:eastAsia="メイリオ" w:hAnsi="メイリオ"/>
          <w:color w:val="000000" w:themeColor="text1"/>
        </w:rPr>
      </w:pPr>
      <w:r w:rsidRPr="00CE2A76">
        <w:rPr>
          <w:rFonts w:ascii="メイリオ" w:eastAsia="メイリオ" w:hAnsi="メイリオ" w:hint="eastAsia"/>
          <w:color w:val="000000" w:themeColor="text1"/>
        </w:rPr>
        <w:t>＜注意事項＞</w:t>
      </w:r>
    </w:p>
    <w:p w14:paraId="551535D3" w14:textId="221745B8" w:rsidR="0020466F" w:rsidRPr="00D24516" w:rsidRDefault="0026447B" w:rsidP="0020466F">
      <w:pPr>
        <w:pStyle w:val="aa"/>
        <w:numPr>
          <w:ilvl w:val="0"/>
          <w:numId w:val="2"/>
        </w:numPr>
        <w:spacing w:line="0" w:lineRule="atLeast"/>
        <w:ind w:leftChars="0"/>
        <w:rPr>
          <w:rFonts w:ascii="メイリオ" w:eastAsia="メイリオ" w:hAnsi="メイリオ"/>
          <w:color w:val="000000" w:themeColor="text1"/>
          <w:u w:val="wave"/>
        </w:rPr>
      </w:pPr>
      <w:r w:rsidRPr="0020466F">
        <w:rPr>
          <w:rFonts w:ascii="メイリオ" w:eastAsia="メイリオ" w:hAnsi="メイリオ" w:hint="eastAsia"/>
          <w:color w:val="000000" w:themeColor="text1"/>
        </w:rPr>
        <w:t>サーバーレンタル料やドメイン料、保守費用など</w:t>
      </w:r>
      <w:r w:rsidRPr="00D24516">
        <w:rPr>
          <w:rFonts w:ascii="メイリオ" w:eastAsia="メイリオ" w:hAnsi="メイリオ" w:hint="eastAsia"/>
          <w:color w:val="000000" w:themeColor="text1"/>
          <w:u w:val="wave"/>
        </w:rPr>
        <w:t>事業完了後も継続的に支払い</w:t>
      </w:r>
    </w:p>
    <w:p w14:paraId="72B4CDB5" w14:textId="67056589" w:rsidR="0026447B" w:rsidRDefault="0026447B" w:rsidP="0020466F">
      <w:pPr>
        <w:spacing w:line="0" w:lineRule="atLeast"/>
        <w:ind w:leftChars="100" w:left="240" w:firstLineChars="200" w:firstLine="480"/>
        <w:rPr>
          <w:rFonts w:ascii="メイリオ" w:eastAsia="メイリオ" w:hAnsi="メイリオ"/>
          <w:color w:val="000000" w:themeColor="text1"/>
        </w:rPr>
      </w:pPr>
      <w:r w:rsidRPr="00D24516">
        <w:rPr>
          <w:rFonts w:ascii="メイリオ" w:eastAsia="メイリオ" w:hAnsi="メイリオ" w:hint="eastAsia"/>
          <w:color w:val="000000" w:themeColor="text1"/>
          <w:u w:val="wave"/>
        </w:rPr>
        <w:t>続ける費用は補助対象外</w:t>
      </w:r>
      <w:r w:rsidRPr="00CE2A76">
        <w:rPr>
          <w:rFonts w:ascii="メイリオ" w:eastAsia="メイリオ" w:hAnsi="メイリオ" w:hint="eastAsia"/>
          <w:color w:val="000000" w:themeColor="text1"/>
        </w:rPr>
        <w:t>です。</w:t>
      </w:r>
    </w:p>
    <w:p w14:paraId="1D448C4C" w14:textId="22911F92" w:rsidR="0026447B" w:rsidRPr="0020466F" w:rsidRDefault="0026447B" w:rsidP="0020466F">
      <w:pPr>
        <w:pStyle w:val="aa"/>
        <w:numPr>
          <w:ilvl w:val="0"/>
          <w:numId w:val="2"/>
        </w:numPr>
        <w:spacing w:line="0" w:lineRule="atLeast"/>
        <w:ind w:leftChars="0"/>
        <w:rPr>
          <w:rFonts w:ascii="メイリオ" w:eastAsia="メイリオ" w:hAnsi="メイリオ"/>
          <w:color w:val="000000" w:themeColor="text1"/>
        </w:rPr>
      </w:pPr>
      <w:r w:rsidRPr="0020466F">
        <w:rPr>
          <w:rFonts w:ascii="メイリオ" w:eastAsia="メイリオ" w:hAnsi="メイリオ" w:hint="eastAsia"/>
          <w:color w:val="000000" w:themeColor="text1"/>
        </w:rPr>
        <w:t>機材の購入やソフトウェアの購入(サブスクリプション契約含む)など、</w:t>
      </w:r>
      <w:r w:rsidRPr="00D24516">
        <w:rPr>
          <w:rFonts w:ascii="メイリオ" w:eastAsia="メイリオ" w:hAnsi="メイリオ" w:hint="eastAsia"/>
          <w:color w:val="000000" w:themeColor="text1"/>
          <w:u w:val="wave"/>
        </w:rPr>
        <w:t>事業完了後も申請者の資産として残る支出は補助対象外</w:t>
      </w:r>
      <w:r w:rsidRPr="0020466F">
        <w:rPr>
          <w:rFonts w:ascii="メイリオ" w:eastAsia="メイリオ" w:hAnsi="メイリオ" w:hint="eastAsia"/>
          <w:color w:val="000000" w:themeColor="text1"/>
        </w:rPr>
        <w:t>です。</w:t>
      </w:r>
    </w:p>
    <w:p w14:paraId="15C7BDF9" w14:textId="02E6E455" w:rsidR="0020466F" w:rsidRPr="0020466F" w:rsidRDefault="0026447B" w:rsidP="0020466F">
      <w:pPr>
        <w:pStyle w:val="aa"/>
        <w:numPr>
          <w:ilvl w:val="0"/>
          <w:numId w:val="2"/>
        </w:numPr>
        <w:spacing w:line="0" w:lineRule="atLeast"/>
        <w:ind w:leftChars="0"/>
        <w:rPr>
          <w:rFonts w:ascii="メイリオ" w:eastAsia="メイリオ" w:hAnsi="メイリオ"/>
          <w:color w:val="000000" w:themeColor="text1"/>
        </w:rPr>
      </w:pPr>
      <w:r w:rsidRPr="0020466F">
        <w:rPr>
          <w:rFonts w:ascii="メイリオ" w:eastAsia="メイリオ" w:hAnsi="メイリオ" w:hint="eastAsia"/>
          <w:color w:val="000000" w:themeColor="text1"/>
        </w:rPr>
        <w:t>申請事業者自身が制作または撮影し、編集、掲載、公開まで完結する場合は補助</w:t>
      </w:r>
    </w:p>
    <w:p w14:paraId="476E6F68" w14:textId="494F9574" w:rsidR="0026447B" w:rsidRPr="0026447B" w:rsidRDefault="0026447B" w:rsidP="0020466F">
      <w:pPr>
        <w:spacing w:line="0" w:lineRule="atLeast"/>
        <w:ind w:firstLineChars="250" w:firstLine="600"/>
        <w:rPr>
          <w:rFonts w:ascii="メイリオ" w:eastAsia="メイリオ" w:hAnsi="メイリオ"/>
          <w:color w:val="000000" w:themeColor="text1"/>
        </w:rPr>
      </w:pPr>
      <w:r w:rsidRPr="0026447B">
        <w:rPr>
          <w:rFonts w:ascii="メイリオ" w:eastAsia="メイリオ" w:hAnsi="メイリオ" w:hint="eastAsia"/>
          <w:color w:val="000000" w:themeColor="text1"/>
        </w:rPr>
        <w:t>対象外とします。</w:t>
      </w:r>
    </w:p>
    <w:p w14:paraId="2FE64521" w14:textId="4A85BB94" w:rsidR="0026447B" w:rsidRPr="0020466F" w:rsidRDefault="0026447B" w:rsidP="0020466F">
      <w:pPr>
        <w:pStyle w:val="aa"/>
        <w:numPr>
          <w:ilvl w:val="0"/>
          <w:numId w:val="2"/>
        </w:numPr>
        <w:spacing w:line="0" w:lineRule="atLeast"/>
        <w:ind w:leftChars="0"/>
        <w:rPr>
          <w:rFonts w:ascii="メイリオ" w:eastAsia="メイリオ" w:hAnsi="メイリオ"/>
          <w:color w:val="000000" w:themeColor="text1"/>
        </w:rPr>
      </w:pPr>
      <w:r w:rsidRPr="0020466F">
        <w:rPr>
          <w:rFonts w:ascii="メイリオ" w:eastAsia="メイリオ" w:hAnsi="メイリオ" w:hint="eastAsia"/>
          <w:color w:val="000000" w:themeColor="text1"/>
        </w:rPr>
        <w:t>Webサイトの定義は事業所独自のドメインを取得するものとしECサイト、ランディングページ等の形式は問いません。</w:t>
      </w:r>
      <w:r w:rsidRPr="00D24516">
        <w:rPr>
          <w:rFonts w:ascii="メイリオ" w:eastAsia="メイリオ" w:hAnsi="メイリオ" w:hint="eastAsia"/>
          <w:color w:val="000000" w:themeColor="text1"/>
          <w:u w:val="wave"/>
        </w:rPr>
        <w:t>ただし、Amazonや楽天、BASE等の外部プラットフォームへの出店費用やそれに付帯するサイト構築費用、SNSアカウント、Googleビジネスプロフィールの設定費用は対象外です</w:t>
      </w:r>
      <w:r w:rsidRPr="00D24516">
        <w:rPr>
          <w:rFonts w:ascii="メイリオ" w:eastAsia="メイリオ" w:hAnsi="メイリオ" w:hint="eastAsia"/>
          <w:color w:val="000000" w:themeColor="text1"/>
        </w:rPr>
        <w:t>。</w:t>
      </w:r>
      <w:r w:rsidRPr="0020466F">
        <w:rPr>
          <w:rFonts w:ascii="メイリオ" w:eastAsia="メイリオ" w:hAnsi="メイリオ" w:hint="eastAsia"/>
          <w:color w:val="000000" w:themeColor="text1"/>
        </w:rPr>
        <w:t>自社既存HPをスマートフォン対応させる場合は改修費用となります。また、既存HPの中の一部コンテンツを入替、増加させる場合も改修となります。</w:t>
      </w:r>
    </w:p>
    <w:p w14:paraId="79E3C1D0" w14:textId="644C5FD4" w:rsidR="00D24516" w:rsidRPr="00D24516" w:rsidRDefault="00D24516" w:rsidP="00D24516">
      <w:pPr>
        <w:pStyle w:val="aa"/>
        <w:numPr>
          <w:ilvl w:val="0"/>
          <w:numId w:val="2"/>
        </w:numPr>
        <w:spacing w:line="0" w:lineRule="atLeast"/>
        <w:ind w:leftChars="0"/>
        <w:rPr>
          <w:rFonts w:ascii="メイリオ" w:eastAsia="メイリオ" w:hAnsi="メイリオ"/>
          <w:b/>
          <w:bCs/>
          <w:color w:val="000000" w:themeColor="text1"/>
        </w:rPr>
      </w:pPr>
      <w:r w:rsidRPr="00D24516">
        <w:rPr>
          <w:rFonts w:ascii="メイリオ" w:eastAsia="メイリオ" w:hAnsi="メイリオ" w:hint="eastAsia"/>
          <w:bCs/>
          <w:color w:val="000000" w:themeColor="text1"/>
        </w:rPr>
        <w:t>採用活動につながる企業PR動画作成費用は、</w:t>
      </w:r>
      <w:r w:rsidR="0026447B" w:rsidRPr="00D24516">
        <w:rPr>
          <w:rFonts w:ascii="メイリオ" w:eastAsia="メイリオ" w:hAnsi="メイリオ" w:hint="eastAsia"/>
          <w:color w:val="000000" w:themeColor="text1"/>
          <w:u w:val="wave"/>
        </w:rPr>
        <w:t>各企業の特定商品</w:t>
      </w:r>
      <w:r w:rsidR="0020466F" w:rsidRPr="00D24516">
        <w:rPr>
          <w:rFonts w:ascii="メイリオ" w:eastAsia="メイリオ" w:hAnsi="メイリオ" w:hint="eastAsia"/>
          <w:color w:val="000000" w:themeColor="text1"/>
          <w:u w:val="wave"/>
        </w:rPr>
        <w:t>や特定ブランド</w:t>
      </w:r>
      <w:r w:rsidR="0026447B" w:rsidRPr="00D24516">
        <w:rPr>
          <w:rFonts w:ascii="メイリオ" w:eastAsia="メイリオ" w:hAnsi="メイリオ" w:hint="eastAsia"/>
          <w:color w:val="000000" w:themeColor="text1"/>
          <w:u w:val="wave"/>
        </w:rPr>
        <w:t>をPRすることを目的とした動画ではなく、企業そのものを紹介し、企業理解につながる内容</w:t>
      </w:r>
      <w:r w:rsidR="0026447B" w:rsidRPr="00D24516">
        <w:rPr>
          <w:rFonts w:ascii="メイリオ" w:eastAsia="メイリオ" w:hAnsi="メイリオ" w:hint="eastAsia"/>
          <w:color w:val="000000" w:themeColor="text1"/>
        </w:rPr>
        <w:t>とします。その際、特定</w:t>
      </w:r>
      <w:r w:rsidR="0020466F" w:rsidRPr="00D24516">
        <w:rPr>
          <w:rFonts w:ascii="メイリオ" w:eastAsia="メイリオ" w:hAnsi="メイリオ" w:hint="eastAsia"/>
          <w:color w:val="000000" w:themeColor="text1"/>
        </w:rPr>
        <w:t>商品や特定の</w:t>
      </w:r>
      <w:r w:rsidR="0026447B" w:rsidRPr="00D24516">
        <w:rPr>
          <w:rFonts w:ascii="メイリオ" w:eastAsia="メイリオ" w:hAnsi="メイリオ" w:hint="eastAsia"/>
          <w:color w:val="000000" w:themeColor="text1"/>
        </w:rPr>
        <w:t>ブランドのPR要素が入ることは差し支えありませんが企業情報が動画内に載せられていないものは補助対象外です。</w:t>
      </w:r>
      <w:r w:rsidR="00D82E9D" w:rsidRPr="00D24516">
        <w:rPr>
          <w:rFonts w:ascii="メイリオ" w:eastAsia="メイリオ" w:hAnsi="メイリオ"/>
          <w:b/>
          <w:color w:val="000000" w:themeColor="text1"/>
        </w:rPr>
        <w:t xml:space="preserve"> </w:t>
      </w:r>
    </w:p>
    <w:p w14:paraId="4015F25F" w14:textId="3C8BADE6" w:rsidR="006D7CE3" w:rsidRPr="00B219A8" w:rsidRDefault="004C519D" w:rsidP="00A97C6B">
      <w:pPr>
        <w:spacing w:line="0" w:lineRule="atLeast"/>
        <w:ind w:left="240" w:hangingChars="100" w:hanging="240"/>
        <w:rPr>
          <w:rFonts w:ascii="メイリオ" w:eastAsia="メイリオ" w:hAnsi="メイリオ"/>
          <w:b/>
          <w:color w:val="000000" w:themeColor="text1"/>
          <w:u w:val="single"/>
        </w:rPr>
      </w:pPr>
      <w:r>
        <w:rPr>
          <w:rFonts w:ascii="メイリオ" w:eastAsia="メイリオ" w:hAnsi="メイリオ" w:hint="eastAsia"/>
          <w:b/>
          <w:color w:val="000000" w:themeColor="text1"/>
          <w:u w:val="single"/>
        </w:rPr>
        <w:lastRenderedPageBreak/>
        <w:t>４</w:t>
      </w:r>
      <w:r w:rsidR="006D7CE3" w:rsidRPr="00B219A8">
        <w:rPr>
          <w:rFonts w:ascii="メイリオ" w:eastAsia="メイリオ" w:hAnsi="メイリオ" w:hint="eastAsia"/>
          <w:b/>
          <w:color w:val="000000" w:themeColor="text1"/>
          <w:u w:val="single"/>
        </w:rPr>
        <w:t>．</w:t>
      </w:r>
      <w:r w:rsidR="00373628" w:rsidRPr="00B219A8">
        <w:rPr>
          <w:rFonts w:ascii="メイリオ" w:eastAsia="メイリオ" w:hAnsi="メイリオ" w:hint="eastAsia"/>
          <w:b/>
          <w:color w:val="000000" w:themeColor="text1"/>
          <w:u w:val="single"/>
        </w:rPr>
        <w:t>補助金</w:t>
      </w:r>
      <w:r w:rsidR="006D7CE3" w:rsidRPr="00B219A8">
        <w:rPr>
          <w:rFonts w:ascii="メイリオ" w:eastAsia="メイリオ" w:hAnsi="メイリオ" w:hint="eastAsia"/>
          <w:b/>
          <w:color w:val="000000" w:themeColor="text1"/>
          <w:u w:val="single"/>
        </w:rPr>
        <w:t>交付申請に必要な書類</w:t>
      </w:r>
    </w:p>
    <w:p w14:paraId="0AEC33B8" w14:textId="7BF020C8" w:rsidR="00DC5744" w:rsidRDefault="00DC5744" w:rsidP="00A97C6B">
      <w:pPr>
        <w:spacing w:line="0" w:lineRule="atLeast"/>
        <w:ind w:left="240" w:hanging="240"/>
        <w:rPr>
          <w:rFonts w:ascii="メイリオ" w:eastAsia="メイリオ" w:hAnsi="メイリオ"/>
          <w:color w:val="000000" w:themeColor="text1"/>
        </w:rPr>
      </w:pPr>
      <w:r>
        <w:rPr>
          <w:rFonts w:ascii="メイリオ" w:eastAsia="メイリオ" w:hAnsi="メイリオ" w:hint="eastAsia"/>
          <w:color w:val="000000" w:themeColor="text1"/>
        </w:rPr>
        <w:t>＜必要書類＞</w:t>
      </w:r>
    </w:p>
    <w:p w14:paraId="31919007" w14:textId="2249F943" w:rsidR="006920F3" w:rsidRPr="00A97C6B" w:rsidRDefault="007E0B2D" w:rsidP="00DC5744">
      <w:pPr>
        <w:spacing w:line="0" w:lineRule="atLeast"/>
        <w:ind w:leftChars="100" w:left="240"/>
        <w:rPr>
          <w:rFonts w:ascii="メイリオ" w:eastAsia="メイリオ" w:hAnsi="メイリオ"/>
          <w:color w:val="000000" w:themeColor="text1"/>
        </w:rPr>
      </w:pPr>
      <w:r w:rsidRPr="00A97C6B">
        <w:rPr>
          <w:rFonts w:ascii="メイリオ" w:eastAsia="メイリオ" w:hAnsi="メイリオ" w:hint="eastAsia"/>
          <w:color w:val="000000" w:themeColor="text1"/>
        </w:rPr>
        <w:t>①</w:t>
      </w:r>
      <w:r w:rsidR="00447E18" w:rsidRPr="00447E18">
        <w:rPr>
          <w:rFonts w:ascii="メイリオ" w:eastAsia="メイリオ" w:hAnsi="メイリオ" w:hint="eastAsia"/>
          <w:color w:val="000000" w:themeColor="text1"/>
        </w:rPr>
        <w:t>Webサイト活用支援</w:t>
      </w:r>
      <w:r w:rsidR="0086656F" w:rsidRPr="00447E18">
        <w:rPr>
          <w:rFonts w:ascii="メイリオ" w:eastAsia="メイリオ" w:hAnsi="メイリオ" w:hint="eastAsia"/>
          <w:color w:val="000000" w:themeColor="text1"/>
        </w:rPr>
        <w:t>補助金</w:t>
      </w:r>
      <w:r w:rsidR="00962863" w:rsidRPr="00A97C6B">
        <w:rPr>
          <w:rFonts w:ascii="メイリオ" w:eastAsia="メイリオ" w:hAnsi="メイリオ" w:hint="eastAsia"/>
          <w:color w:val="000000" w:themeColor="text1"/>
        </w:rPr>
        <w:t>交付申請書</w:t>
      </w:r>
      <w:r w:rsidR="00421B59" w:rsidRPr="00A97C6B">
        <w:rPr>
          <w:rFonts w:ascii="メイリオ" w:eastAsia="メイリオ" w:hAnsi="メイリオ" w:hint="eastAsia"/>
          <w:b/>
          <w:color w:val="000000" w:themeColor="text1"/>
          <w:szCs w:val="24"/>
        </w:rPr>
        <w:t>…様式</w:t>
      </w:r>
      <w:r w:rsidR="0086656F" w:rsidRPr="00A97C6B">
        <w:rPr>
          <w:rFonts w:ascii="メイリオ" w:eastAsia="メイリオ" w:hAnsi="メイリオ" w:hint="eastAsia"/>
          <w:b/>
          <w:color w:val="000000" w:themeColor="text1"/>
          <w:szCs w:val="24"/>
        </w:rPr>
        <w:t xml:space="preserve">　</w:t>
      </w:r>
      <w:r w:rsidR="00447E18">
        <w:rPr>
          <w:rFonts w:ascii="メイリオ" w:eastAsia="メイリオ" w:hAnsi="メイリオ" w:hint="eastAsia"/>
          <w:b/>
          <w:color w:val="000000" w:themeColor="text1"/>
          <w:szCs w:val="24"/>
        </w:rPr>
        <w:t>活支</w:t>
      </w:r>
      <w:r w:rsidR="0086656F" w:rsidRPr="00A97C6B">
        <w:rPr>
          <w:rFonts w:ascii="メイリオ" w:eastAsia="メイリオ" w:hAnsi="メイリオ" w:hint="eastAsia"/>
          <w:b/>
          <w:color w:val="000000" w:themeColor="text1"/>
          <w:szCs w:val="24"/>
        </w:rPr>
        <w:t>-</w:t>
      </w:r>
      <w:r w:rsidR="00421B59" w:rsidRPr="00A97C6B">
        <w:rPr>
          <w:rFonts w:ascii="メイリオ" w:eastAsia="メイリオ" w:hAnsi="メイリオ" w:hint="eastAsia"/>
          <w:b/>
          <w:color w:val="000000" w:themeColor="text1"/>
          <w:szCs w:val="24"/>
        </w:rPr>
        <w:t>１</w:t>
      </w:r>
    </w:p>
    <w:p w14:paraId="38CB80F5" w14:textId="3703FB30" w:rsidR="008A2546" w:rsidRPr="00A97C6B" w:rsidRDefault="0086656F" w:rsidP="00A97C6B">
      <w:pPr>
        <w:spacing w:line="0" w:lineRule="atLeast"/>
        <w:ind w:left="240" w:hangingChars="100" w:hanging="240"/>
        <w:rPr>
          <w:rFonts w:ascii="メイリオ" w:eastAsia="メイリオ" w:hAnsi="メイリオ"/>
          <w:color w:val="000000" w:themeColor="text1"/>
          <w:szCs w:val="24"/>
        </w:rPr>
      </w:pPr>
      <w:r w:rsidRPr="00A97C6B">
        <w:rPr>
          <w:rFonts w:ascii="メイリオ" w:eastAsia="メイリオ" w:hAnsi="メイリオ" w:hint="eastAsia"/>
          <w:b/>
          <w:color w:val="000000" w:themeColor="text1"/>
          <w:szCs w:val="24"/>
        </w:rPr>
        <w:t xml:space="preserve">　</w:t>
      </w:r>
      <w:r w:rsidR="007E0B2D" w:rsidRPr="00A97C6B">
        <w:rPr>
          <w:rFonts w:ascii="メイリオ" w:eastAsia="メイリオ" w:hAnsi="メイリオ" w:hint="eastAsia"/>
          <w:bCs/>
          <w:color w:val="000000" w:themeColor="text1"/>
          <w:szCs w:val="24"/>
        </w:rPr>
        <w:t>②</w:t>
      </w:r>
      <w:r w:rsidR="00F851F3" w:rsidRPr="00F851F3">
        <w:rPr>
          <w:rFonts w:ascii="メイリオ" w:eastAsia="メイリオ" w:hAnsi="メイリオ" w:hint="eastAsia"/>
          <w:bCs/>
          <w:color w:val="000000" w:themeColor="text1"/>
          <w:szCs w:val="24"/>
        </w:rPr>
        <w:t>WEBサイト活用支援事業交付申請内容兼同意書</w:t>
      </w:r>
      <w:r w:rsidR="008A2546" w:rsidRPr="00A97C6B">
        <w:rPr>
          <w:rFonts w:ascii="メイリオ" w:eastAsia="メイリオ" w:hAnsi="メイリオ" w:hint="eastAsia"/>
          <w:b/>
          <w:color w:val="000000" w:themeColor="text1"/>
          <w:szCs w:val="24"/>
        </w:rPr>
        <w:t>…</w:t>
      </w:r>
      <w:r w:rsidR="00F851F3" w:rsidRPr="00A97C6B">
        <w:rPr>
          <w:rFonts w:ascii="メイリオ" w:eastAsia="メイリオ" w:hAnsi="メイリオ" w:hint="eastAsia"/>
          <w:b/>
          <w:color w:val="000000" w:themeColor="text1"/>
          <w:szCs w:val="24"/>
        </w:rPr>
        <w:t xml:space="preserve">様式　</w:t>
      </w:r>
      <w:r w:rsidR="00F851F3">
        <w:rPr>
          <w:rFonts w:ascii="メイリオ" w:eastAsia="メイリオ" w:hAnsi="メイリオ" w:hint="eastAsia"/>
          <w:b/>
          <w:color w:val="000000" w:themeColor="text1"/>
          <w:szCs w:val="24"/>
        </w:rPr>
        <w:t>活支</w:t>
      </w:r>
      <w:r w:rsidR="001D43DA">
        <w:rPr>
          <w:rFonts w:ascii="メイリオ" w:eastAsia="メイリオ" w:hAnsi="メイリオ" w:hint="eastAsia"/>
          <w:b/>
          <w:color w:val="000000" w:themeColor="text1"/>
          <w:szCs w:val="24"/>
        </w:rPr>
        <w:t>別紙</w:t>
      </w:r>
      <w:r w:rsidR="00F851F3" w:rsidRPr="00A97C6B">
        <w:rPr>
          <w:rFonts w:ascii="メイリオ" w:eastAsia="メイリオ" w:hAnsi="メイリオ" w:hint="eastAsia"/>
          <w:b/>
          <w:color w:val="000000" w:themeColor="text1"/>
          <w:szCs w:val="24"/>
        </w:rPr>
        <w:t>-１</w:t>
      </w:r>
    </w:p>
    <w:p w14:paraId="458E1509" w14:textId="7C36BF9C" w:rsidR="00405FAB" w:rsidRPr="004C519D" w:rsidRDefault="008A2546" w:rsidP="004C519D">
      <w:pPr>
        <w:spacing w:line="0" w:lineRule="atLeast"/>
        <w:ind w:left="240" w:hangingChars="100" w:hanging="240"/>
        <w:rPr>
          <w:rFonts w:ascii="メイリオ" w:eastAsia="メイリオ" w:hAnsi="メイリオ" w:hint="eastAsia"/>
          <w:color w:val="000000" w:themeColor="text1"/>
        </w:rPr>
      </w:pPr>
      <w:r w:rsidRPr="00A97C6B">
        <w:rPr>
          <w:rFonts w:ascii="メイリオ" w:eastAsia="メイリオ" w:hAnsi="メイリオ" w:hint="eastAsia"/>
          <w:bCs/>
          <w:color w:val="000000" w:themeColor="text1"/>
          <w:szCs w:val="24"/>
        </w:rPr>
        <w:t xml:space="preserve">　③</w:t>
      </w:r>
      <w:r w:rsidR="00F851F3">
        <w:rPr>
          <w:rFonts w:ascii="メイリオ" w:eastAsia="メイリオ" w:hAnsi="メイリオ" w:hint="eastAsia"/>
          <w:bCs/>
          <w:color w:val="000000" w:themeColor="text1"/>
          <w:szCs w:val="24"/>
        </w:rPr>
        <w:t>対象経費がわかる</w:t>
      </w:r>
      <w:r w:rsidR="00373628">
        <w:rPr>
          <w:rFonts w:ascii="メイリオ" w:eastAsia="メイリオ" w:hAnsi="メイリオ" w:hint="eastAsia"/>
          <w:bCs/>
          <w:color w:val="000000" w:themeColor="text1"/>
          <w:szCs w:val="24"/>
        </w:rPr>
        <w:t>見積書</w:t>
      </w:r>
      <w:r w:rsidR="0086656F" w:rsidRPr="00A97C6B">
        <w:rPr>
          <w:rFonts w:ascii="メイリオ" w:eastAsia="メイリオ" w:hAnsi="メイリオ" w:hint="eastAsia"/>
          <w:b/>
          <w:color w:val="000000" w:themeColor="text1"/>
          <w:szCs w:val="24"/>
        </w:rPr>
        <w:t>…任意様式</w:t>
      </w:r>
    </w:p>
    <w:p w14:paraId="2EA525E7" w14:textId="7B52606C" w:rsidR="00DC5744" w:rsidRDefault="00DC5744" w:rsidP="00DC5744">
      <w:pPr>
        <w:spacing w:line="0" w:lineRule="atLeast"/>
        <w:ind w:leftChars="100" w:left="240"/>
        <w:rPr>
          <w:rFonts w:ascii="メイリオ" w:eastAsia="メイリオ" w:hAnsi="メイリオ" w:hint="eastAsia"/>
          <w:bCs/>
          <w:color w:val="000000" w:themeColor="text1"/>
        </w:rPr>
      </w:pPr>
      <w:r>
        <w:rPr>
          <w:rFonts w:ascii="メイリオ" w:eastAsia="メイリオ" w:hAnsi="メイリオ" w:hint="eastAsia"/>
          <w:bCs/>
          <w:color w:val="000000" w:themeColor="text1"/>
        </w:rPr>
        <w:t>＜提出方法＞</w:t>
      </w:r>
    </w:p>
    <w:p w14:paraId="254D0E8E" w14:textId="0F258D29" w:rsidR="004C519D" w:rsidRDefault="004C519D" w:rsidP="00DC5744">
      <w:pPr>
        <w:spacing w:line="0" w:lineRule="atLeast"/>
        <w:ind w:leftChars="100" w:left="240"/>
        <w:rPr>
          <w:rFonts w:ascii="メイリオ" w:eastAsia="メイリオ" w:hAnsi="メイリオ"/>
          <w:bCs/>
          <w:color w:val="000000" w:themeColor="text1"/>
        </w:rPr>
      </w:pPr>
      <w:r w:rsidRPr="004C519D">
        <w:rPr>
          <w:rFonts w:ascii="メイリオ" w:eastAsia="メイリオ" w:hAnsi="メイリオ" w:hint="eastAsia"/>
          <w:bCs/>
          <w:color w:val="000000" w:themeColor="text1"/>
        </w:rPr>
        <w:t>上記の書類を</w:t>
      </w:r>
      <w:r>
        <w:rPr>
          <w:rFonts w:ascii="メイリオ" w:eastAsia="メイリオ" w:hAnsi="メイリオ" w:hint="eastAsia"/>
          <w:bCs/>
          <w:color w:val="000000" w:themeColor="text1"/>
        </w:rPr>
        <w:t>三条商工会議所</w:t>
      </w:r>
      <w:r w:rsidRPr="004C519D">
        <w:rPr>
          <w:rFonts w:ascii="メイリオ" w:eastAsia="メイリオ" w:hAnsi="メイリオ" w:hint="eastAsia"/>
          <w:bCs/>
          <w:color w:val="000000" w:themeColor="text1"/>
        </w:rPr>
        <w:t>ホームページよりダウンロード</w:t>
      </w:r>
      <w:r>
        <w:rPr>
          <w:rFonts w:ascii="メイリオ" w:eastAsia="メイリオ" w:hAnsi="メイリオ" w:hint="eastAsia"/>
          <w:bCs/>
          <w:color w:val="000000" w:themeColor="text1"/>
        </w:rPr>
        <w:t>し、メールまたは</w:t>
      </w:r>
    </w:p>
    <w:p w14:paraId="0F3D08A1" w14:textId="481788DA" w:rsidR="004D6F52" w:rsidRPr="004C519D" w:rsidRDefault="004C519D" w:rsidP="00DC5744">
      <w:pPr>
        <w:spacing w:line="0" w:lineRule="atLeast"/>
        <w:ind w:firstLineChars="100" w:firstLine="240"/>
        <w:rPr>
          <w:rFonts w:ascii="メイリオ" w:eastAsia="メイリオ" w:hAnsi="メイリオ"/>
          <w:bCs/>
          <w:color w:val="000000" w:themeColor="text1"/>
        </w:rPr>
      </w:pPr>
      <w:r>
        <w:rPr>
          <w:rFonts w:ascii="メイリオ" w:eastAsia="メイリオ" w:hAnsi="メイリオ" w:hint="eastAsia"/>
          <w:bCs/>
          <w:color w:val="000000" w:themeColor="text1"/>
        </w:rPr>
        <w:t>郵送、</w:t>
      </w:r>
      <w:r w:rsidR="00DC5744">
        <w:rPr>
          <w:rFonts w:ascii="メイリオ" w:eastAsia="メイリオ" w:hAnsi="メイリオ" w:hint="eastAsia"/>
          <w:bCs/>
          <w:color w:val="000000" w:themeColor="text1"/>
        </w:rPr>
        <w:t>当所へ</w:t>
      </w:r>
      <w:r>
        <w:rPr>
          <w:rFonts w:ascii="メイリオ" w:eastAsia="メイリオ" w:hAnsi="メイリオ" w:hint="eastAsia"/>
          <w:bCs/>
          <w:color w:val="000000" w:themeColor="text1"/>
        </w:rPr>
        <w:t>お持ち込みにより</w:t>
      </w:r>
      <w:r w:rsidR="00DC5744">
        <w:rPr>
          <w:rFonts w:ascii="メイリオ" w:eastAsia="メイリオ" w:hAnsi="メイリオ" w:hint="eastAsia"/>
          <w:bCs/>
          <w:color w:val="000000" w:themeColor="text1"/>
        </w:rPr>
        <w:t>ご提出ください。</w:t>
      </w:r>
    </w:p>
    <w:p w14:paraId="251FE917" w14:textId="33FA4483" w:rsidR="004C519D" w:rsidRPr="00DC5744" w:rsidRDefault="004C519D" w:rsidP="00A97C6B">
      <w:pPr>
        <w:spacing w:line="0" w:lineRule="atLeast"/>
        <w:ind w:left="240" w:hangingChars="100" w:hanging="240"/>
        <w:rPr>
          <w:rFonts w:ascii="メイリオ" w:eastAsia="メイリオ" w:hAnsi="メイリオ" w:hint="eastAsia"/>
          <w:b/>
          <w:color w:val="000000" w:themeColor="text1"/>
        </w:rPr>
      </w:pPr>
    </w:p>
    <w:p w14:paraId="52D328DE" w14:textId="0888704C" w:rsidR="005F6040" w:rsidRPr="00B219A8" w:rsidRDefault="0081593B" w:rsidP="00B90BD6">
      <w:pPr>
        <w:ind w:left="240" w:hangingChars="100" w:hanging="240"/>
        <w:rPr>
          <w:rFonts w:ascii="メイリオ" w:eastAsia="メイリオ" w:hAnsi="メイリオ"/>
          <w:b/>
          <w:color w:val="000000" w:themeColor="text1"/>
          <w:u w:val="single"/>
        </w:rPr>
      </w:pPr>
      <w:r>
        <w:rPr>
          <w:rFonts w:ascii="メイリオ" w:eastAsia="メイリオ" w:hAnsi="メイリオ" w:hint="eastAsia"/>
          <w:b/>
          <w:color w:val="000000" w:themeColor="text1"/>
          <w:u w:val="single"/>
        </w:rPr>
        <w:t>５</w:t>
      </w:r>
      <w:r w:rsidR="005F6040" w:rsidRPr="00B219A8">
        <w:rPr>
          <w:rFonts w:ascii="メイリオ" w:eastAsia="メイリオ" w:hAnsi="メイリオ" w:hint="eastAsia"/>
          <w:b/>
          <w:color w:val="000000" w:themeColor="text1"/>
          <w:u w:val="single"/>
        </w:rPr>
        <w:t>．</w:t>
      </w:r>
      <w:r w:rsidR="009843F8" w:rsidRPr="00B219A8">
        <w:rPr>
          <w:rFonts w:ascii="メイリオ" w:eastAsia="メイリオ" w:hAnsi="メイリオ" w:hint="eastAsia"/>
          <w:b/>
          <w:color w:val="000000" w:themeColor="text1"/>
          <w:u w:val="single"/>
        </w:rPr>
        <w:t>補助金</w:t>
      </w:r>
      <w:r w:rsidR="00DB6138" w:rsidRPr="00B219A8">
        <w:rPr>
          <w:rFonts w:ascii="メイリオ" w:eastAsia="メイリオ" w:hAnsi="メイリオ" w:hint="eastAsia"/>
          <w:b/>
          <w:color w:val="000000" w:themeColor="text1"/>
          <w:u w:val="single"/>
        </w:rPr>
        <w:t>の</w:t>
      </w:r>
      <w:r w:rsidR="009843F8" w:rsidRPr="00B219A8">
        <w:rPr>
          <w:rFonts w:ascii="メイリオ" w:eastAsia="メイリオ" w:hAnsi="メイリオ" w:hint="eastAsia"/>
          <w:b/>
          <w:color w:val="000000" w:themeColor="text1"/>
          <w:u w:val="single"/>
        </w:rPr>
        <w:t>支払</w:t>
      </w:r>
      <w:r w:rsidR="0026447B" w:rsidRPr="00B219A8">
        <w:rPr>
          <w:rFonts w:ascii="メイリオ" w:eastAsia="メイリオ" w:hAnsi="メイリオ" w:hint="eastAsia"/>
          <w:b/>
          <w:color w:val="000000" w:themeColor="text1"/>
          <w:u w:val="single"/>
        </w:rPr>
        <w:t>い</w:t>
      </w:r>
    </w:p>
    <w:p w14:paraId="76EB59BF" w14:textId="4C270DAE" w:rsidR="0091053B" w:rsidRPr="006146C3" w:rsidRDefault="00883B6D" w:rsidP="0091053B">
      <w:pPr>
        <w:spacing w:line="0" w:lineRule="atLeast"/>
        <w:ind w:firstLineChars="87" w:firstLine="209"/>
        <w:rPr>
          <w:rFonts w:ascii="メイリオ" w:eastAsia="メイリオ" w:hAnsi="メイリオ"/>
          <w:bCs/>
          <w:color w:val="000000" w:themeColor="text1"/>
        </w:rPr>
      </w:pPr>
      <w:r w:rsidRPr="006146C3">
        <w:rPr>
          <w:rFonts w:ascii="メイリオ" w:eastAsia="メイリオ" w:hAnsi="メイリオ" w:hint="eastAsia"/>
          <w:bCs/>
          <w:color w:val="000000" w:themeColor="text1"/>
        </w:rPr>
        <w:t>＜</w:t>
      </w:r>
      <w:r w:rsidR="0091053B" w:rsidRPr="006146C3">
        <w:rPr>
          <w:rFonts w:ascii="メイリオ" w:eastAsia="メイリオ" w:hAnsi="メイリオ" w:hint="eastAsia"/>
          <w:bCs/>
          <w:color w:val="000000" w:themeColor="text1"/>
        </w:rPr>
        <w:t>必要書類</w:t>
      </w:r>
      <w:r w:rsidRPr="006146C3">
        <w:rPr>
          <w:rFonts w:ascii="メイリオ" w:eastAsia="メイリオ" w:hAnsi="メイリオ" w:hint="eastAsia"/>
          <w:bCs/>
          <w:color w:val="000000" w:themeColor="text1"/>
        </w:rPr>
        <w:t>＞</w:t>
      </w:r>
    </w:p>
    <w:p w14:paraId="6FD8507A" w14:textId="74775DD4" w:rsidR="002266AE" w:rsidRDefault="002266AE" w:rsidP="00A97C6B">
      <w:pPr>
        <w:spacing w:line="0" w:lineRule="atLeast"/>
        <w:ind w:left="240" w:hangingChars="100" w:hanging="240"/>
        <w:rPr>
          <w:rFonts w:ascii="メイリオ" w:eastAsia="メイリオ" w:hAnsi="メイリオ"/>
          <w:b/>
          <w:color w:val="000000" w:themeColor="text1"/>
        </w:rPr>
      </w:pPr>
      <w:r>
        <w:rPr>
          <w:rFonts w:ascii="メイリオ" w:eastAsia="メイリオ" w:hAnsi="メイリオ" w:hint="eastAsia"/>
          <w:b/>
          <w:color w:val="000000" w:themeColor="text1"/>
          <w:szCs w:val="24"/>
        </w:rPr>
        <w:t xml:space="preserve">　</w:t>
      </w:r>
      <w:r w:rsidRPr="002266AE">
        <w:rPr>
          <w:rFonts w:ascii="メイリオ" w:eastAsia="メイリオ" w:hAnsi="メイリオ" w:hint="eastAsia"/>
          <w:bCs/>
          <w:color w:val="000000" w:themeColor="text1"/>
          <w:szCs w:val="24"/>
        </w:rPr>
        <w:t>①</w:t>
      </w:r>
      <w:r w:rsidRPr="00D6673D">
        <w:rPr>
          <w:rFonts w:ascii="メイリオ" w:eastAsia="メイリオ" w:hAnsi="メイリオ" w:hint="eastAsia"/>
          <w:color w:val="000000" w:themeColor="text1"/>
        </w:rPr>
        <w:t xml:space="preserve">WEBサイト活用支援事業　</w:t>
      </w:r>
      <w:r>
        <w:rPr>
          <w:rFonts w:ascii="メイリオ" w:eastAsia="メイリオ" w:hAnsi="メイリオ" w:hint="eastAsia"/>
          <w:color w:val="000000" w:themeColor="text1"/>
        </w:rPr>
        <w:t>精算払請求書</w:t>
      </w:r>
      <w:r w:rsidRPr="00A97C6B">
        <w:rPr>
          <w:rFonts w:ascii="メイリオ" w:eastAsia="メイリオ" w:hAnsi="メイリオ" w:hint="eastAsia"/>
          <w:b/>
          <w:color w:val="000000" w:themeColor="text1"/>
        </w:rPr>
        <w:t>…</w:t>
      </w:r>
      <w:r w:rsidRPr="00A97C6B">
        <w:rPr>
          <w:rFonts w:ascii="メイリオ" w:eastAsia="メイリオ" w:hAnsi="メイリオ" w:hint="eastAsia"/>
          <w:b/>
          <w:color w:val="000000" w:themeColor="text1"/>
          <w:szCs w:val="24"/>
        </w:rPr>
        <w:t xml:space="preserve">様式　</w:t>
      </w:r>
      <w:r>
        <w:rPr>
          <w:rFonts w:ascii="メイリオ" w:eastAsia="メイリオ" w:hAnsi="メイリオ" w:hint="eastAsia"/>
          <w:b/>
          <w:color w:val="000000" w:themeColor="text1"/>
          <w:szCs w:val="24"/>
        </w:rPr>
        <w:t>活支</w:t>
      </w:r>
      <w:r w:rsidRPr="00A97C6B">
        <w:rPr>
          <w:rFonts w:ascii="メイリオ" w:eastAsia="メイリオ" w:hAnsi="メイリオ" w:hint="eastAsia"/>
          <w:b/>
          <w:color w:val="000000" w:themeColor="text1"/>
          <w:szCs w:val="24"/>
        </w:rPr>
        <w:t>-２</w:t>
      </w:r>
    </w:p>
    <w:p w14:paraId="353AC2F6" w14:textId="69FD3115" w:rsidR="002266AE" w:rsidRDefault="002266AE" w:rsidP="002266AE">
      <w:pPr>
        <w:spacing w:line="0" w:lineRule="atLeast"/>
        <w:ind w:left="240" w:hangingChars="100" w:hanging="240"/>
        <w:rPr>
          <w:rFonts w:ascii="メイリオ" w:eastAsia="メイリオ" w:hAnsi="メイリオ"/>
          <w:b/>
          <w:color w:val="000000" w:themeColor="text1"/>
          <w:szCs w:val="24"/>
        </w:rPr>
      </w:pPr>
      <w:r w:rsidRPr="00A97C6B">
        <w:rPr>
          <w:rFonts w:ascii="メイリオ" w:eastAsia="メイリオ" w:hAnsi="メイリオ" w:hint="eastAsia"/>
          <w:b/>
          <w:bCs/>
          <w:color w:val="000000" w:themeColor="text1"/>
        </w:rPr>
        <w:t xml:space="preserve">　</w:t>
      </w:r>
      <w:r w:rsidRPr="002266AE">
        <w:rPr>
          <w:rFonts w:ascii="メイリオ" w:eastAsia="メイリオ" w:hAnsi="メイリオ" w:hint="eastAsia"/>
          <w:color w:val="000000" w:themeColor="text1"/>
        </w:rPr>
        <w:t>②</w:t>
      </w:r>
      <w:r w:rsidRPr="00D6673D">
        <w:rPr>
          <w:rFonts w:ascii="メイリオ" w:eastAsia="メイリオ" w:hAnsi="メイリオ" w:hint="eastAsia"/>
          <w:color w:val="000000" w:themeColor="text1"/>
        </w:rPr>
        <w:t>WEBサイト活用支援事業　振込先口座記入書</w:t>
      </w:r>
      <w:r w:rsidRPr="00A97C6B">
        <w:rPr>
          <w:rFonts w:ascii="メイリオ" w:eastAsia="メイリオ" w:hAnsi="メイリオ" w:hint="eastAsia"/>
          <w:b/>
          <w:color w:val="000000" w:themeColor="text1"/>
        </w:rPr>
        <w:t>…</w:t>
      </w:r>
      <w:r w:rsidRPr="00A97C6B">
        <w:rPr>
          <w:rFonts w:ascii="メイリオ" w:eastAsia="メイリオ" w:hAnsi="メイリオ" w:hint="eastAsia"/>
          <w:b/>
          <w:color w:val="000000" w:themeColor="text1"/>
          <w:szCs w:val="24"/>
        </w:rPr>
        <w:t xml:space="preserve">様式　</w:t>
      </w:r>
      <w:r>
        <w:rPr>
          <w:rFonts w:ascii="メイリオ" w:eastAsia="メイリオ" w:hAnsi="メイリオ" w:hint="eastAsia"/>
          <w:b/>
          <w:color w:val="000000" w:themeColor="text1"/>
          <w:szCs w:val="24"/>
        </w:rPr>
        <w:t>活支</w:t>
      </w:r>
      <w:r w:rsidRPr="00A97C6B">
        <w:rPr>
          <w:rFonts w:ascii="メイリオ" w:eastAsia="メイリオ" w:hAnsi="メイリオ" w:hint="eastAsia"/>
          <w:b/>
          <w:color w:val="000000" w:themeColor="text1"/>
          <w:szCs w:val="24"/>
        </w:rPr>
        <w:t>-</w:t>
      </w:r>
      <w:r>
        <w:rPr>
          <w:rFonts w:ascii="メイリオ" w:eastAsia="メイリオ" w:hAnsi="メイリオ" w:hint="eastAsia"/>
          <w:b/>
          <w:color w:val="000000" w:themeColor="text1"/>
          <w:szCs w:val="24"/>
        </w:rPr>
        <w:t>３</w:t>
      </w:r>
    </w:p>
    <w:p w14:paraId="5568EC36" w14:textId="60B525FA" w:rsidR="002266AE" w:rsidRPr="002266AE" w:rsidRDefault="00614703" w:rsidP="00A97C6B">
      <w:pPr>
        <w:spacing w:line="0" w:lineRule="atLeast"/>
        <w:ind w:left="240" w:hangingChars="100" w:hanging="240"/>
        <w:rPr>
          <w:rFonts w:ascii="メイリオ" w:eastAsia="メイリオ" w:hAnsi="メイリオ"/>
          <w:b/>
          <w:color w:val="000000" w:themeColor="text1"/>
        </w:rPr>
      </w:pPr>
      <w:r>
        <w:rPr>
          <w:rFonts w:ascii="メイリオ" w:eastAsia="メイリオ" w:hAnsi="メイリオ" w:hint="eastAsia"/>
          <w:b/>
          <w:color w:val="000000" w:themeColor="text1"/>
        </w:rPr>
        <w:t xml:space="preserve">　</w:t>
      </w:r>
      <w:r w:rsidRPr="00614703">
        <w:rPr>
          <w:rFonts w:ascii="メイリオ" w:eastAsia="メイリオ" w:hAnsi="メイリオ" w:hint="eastAsia"/>
          <w:bCs/>
          <w:color w:val="000000" w:themeColor="text1"/>
        </w:rPr>
        <w:t>③補助対象経費の支払いがわかる振込記録または領収書</w:t>
      </w:r>
      <w:r>
        <w:rPr>
          <w:rFonts w:ascii="メイリオ" w:eastAsia="メイリオ" w:hAnsi="メイリオ" w:hint="eastAsia"/>
          <w:b/>
          <w:color w:val="000000" w:themeColor="text1"/>
        </w:rPr>
        <w:t>…任意様式</w:t>
      </w:r>
    </w:p>
    <w:p w14:paraId="636EC79E" w14:textId="77777777" w:rsidR="0091053B" w:rsidRDefault="0091053B" w:rsidP="00A97C6B">
      <w:pPr>
        <w:spacing w:line="0" w:lineRule="atLeast"/>
        <w:ind w:left="240" w:hangingChars="100" w:hanging="240"/>
        <w:rPr>
          <w:rFonts w:ascii="メイリオ" w:eastAsia="メイリオ" w:hAnsi="メイリオ"/>
          <w:b/>
          <w:color w:val="000000" w:themeColor="text1"/>
        </w:rPr>
      </w:pPr>
    </w:p>
    <w:p w14:paraId="09D39C9A" w14:textId="50266F36" w:rsidR="00C157E0" w:rsidRPr="006146C3" w:rsidRDefault="00883B6D" w:rsidP="00A97C6B">
      <w:pPr>
        <w:spacing w:line="0" w:lineRule="atLeast"/>
        <w:ind w:left="240" w:hangingChars="100" w:hanging="240"/>
        <w:rPr>
          <w:rFonts w:ascii="メイリオ" w:eastAsia="メイリオ" w:hAnsi="メイリオ"/>
          <w:bCs/>
          <w:color w:val="000000" w:themeColor="text1"/>
        </w:rPr>
      </w:pPr>
      <w:r w:rsidRPr="006146C3">
        <w:rPr>
          <w:rFonts w:ascii="メイリオ" w:eastAsia="メイリオ" w:hAnsi="メイリオ" w:hint="eastAsia"/>
          <w:bCs/>
          <w:color w:val="000000" w:themeColor="text1"/>
        </w:rPr>
        <w:t>＜</w:t>
      </w:r>
      <w:r w:rsidR="00167730" w:rsidRPr="006146C3">
        <w:rPr>
          <w:rFonts w:ascii="メイリオ" w:eastAsia="メイリオ" w:hAnsi="メイリオ" w:hint="eastAsia"/>
          <w:bCs/>
          <w:color w:val="000000" w:themeColor="text1"/>
        </w:rPr>
        <w:t>補助金の</w:t>
      </w:r>
      <w:r w:rsidR="00DB6138" w:rsidRPr="006146C3">
        <w:rPr>
          <w:rFonts w:ascii="メイリオ" w:eastAsia="メイリオ" w:hAnsi="メイリオ" w:hint="eastAsia"/>
          <w:bCs/>
          <w:color w:val="000000" w:themeColor="text1"/>
        </w:rPr>
        <w:t>振込</w:t>
      </w:r>
      <w:r w:rsidR="007E0B2D" w:rsidRPr="006146C3">
        <w:rPr>
          <w:rFonts w:ascii="メイリオ" w:eastAsia="メイリオ" w:hAnsi="メイリオ" w:hint="eastAsia"/>
          <w:bCs/>
          <w:color w:val="000000" w:themeColor="text1"/>
        </w:rPr>
        <w:t>時期</w:t>
      </w:r>
      <w:r w:rsidRPr="006146C3">
        <w:rPr>
          <w:rFonts w:ascii="メイリオ" w:eastAsia="メイリオ" w:hAnsi="メイリオ" w:hint="eastAsia"/>
          <w:bCs/>
          <w:color w:val="000000" w:themeColor="text1"/>
        </w:rPr>
        <w:t>＞</w:t>
      </w:r>
    </w:p>
    <w:p w14:paraId="3F9D248E" w14:textId="44632D60" w:rsidR="0008681C" w:rsidRDefault="004D6F52" w:rsidP="006146C3">
      <w:pPr>
        <w:spacing w:line="0" w:lineRule="atLeast"/>
        <w:ind w:leftChars="100" w:left="240"/>
        <w:rPr>
          <w:rFonts w:ascii="メイリオ" w:eastAsia="メイリオ" w:hAnsi="メイリオ"/>
          <w:color w:val="000000" w:themeColor="text1"/>
        </w:rPr>
      </w:pPr>
      <w:r>
        <w:rPr>
          <w:rFonts w:ascii="メイリオ" w:eastAsia="メイリオ" w:hAnsi="メイリオ" w:hint="eastAsia"/>
          <w:color w:val="000000" w:themeColor="text1"/>
        </w:rPr>
        <w:t>２０２</w:t>
      </w:r>
      <w:r w:rsidR="00001632">
        <w:rPr>
          <w:rFonts w:ascii="メイリオ" w:eastAsia="メイリオ" w:hAnsi="メイリオ" w:hint="eastAsia"/>
          <w:color w:val="000000" w:themeColor="text1"/>
        </w:rPr>
        <w:t>６</w:t>
      </w:r>
      <w:r w:rsidR="0008681C">
        <w:rPr>
          <w:rFonts w:ascii="メイリオ" w:eastAsia="メイリオ" w:hAnsi="メイリオ" w:hint="eastAsia"/>
          <w:color w:val="000000" w:themeColor="text1"/>
        </w:rPr>
        <w:t>年１月２０日</w:t>
      </w:r>
      <w:r w:rsidR="006E0748">
        <w:rPr>
          <w:rFonts w:ascii="メイリオ" w:eastAsia="メイリオ" w:hAnsi="メイリオ" w:hint="eastAsia"/>
          <w:color w:val="000000" w:themeColor="text1"/>
        </w:rPr>
        <w:t>（</w:t>
      </w:r>
      <w:r w:rsidR="00001632">
        <w:rPr>
          <w:rFonts w:ascii="メイリオ" w:eastAsia="メイリオ" w:hAnsi="メイリオ" w:hint="eastAsia"/>
          <w:color w:val="000000" w:themeColor="text1"/>
        </w:rPr>
        <w:t>火</w:t>
      </w:r>
      <w:r w:rsidR="006E0748">
        <w:rPr>
          <w:rFonts w:ascii="メイリオ" w:eastAsia="メイリオ" w:hAnsi="メイリオ" w:hint="eastAsia"/>
          <w:color w:val="000000" w:themeColor="text1"/>
        </w:rPr>
        <w:t>）</w:t>
      </w:r>
      <w:r w:rsidR="00167730">
        <w:rPr>
          <w:rFonts w:ascii="メイリオ" w:eastAsia="メイリオ" w:hAnsi="メイリオ" w:hint="eastAsia"/>
          <w:color w:val="000000" w:themeColor="text1"/>
        </w:rPr>
        <w:t>(予定)</w:t>
      </w:r>
    </w:p>
    <w:p w14:paraId="79B96D6E" w14:textId="77777777" w:rsidR="00DC5744" w:rsidRDefault="00DC5744" w:rsidP="006146C3">
      <w:pPr>
        <w:spacing w:line="0" w:lineRule="atLeast"/>
        <w:ind w:leftChars="100" w:left="240"/>
        <w:rPr>
          <w:rFonts w:ascii="メイリオ" w:eastAsia="メイリオ" w:hAnsi="メイリオ"/>
          <w:color w:val="000000" w:themeColor="text1"/>
        </w:rPr>
      </w:pPr>
    </w:p>
    <w:p w14:paraId="1F9CE574" w14:textId="77777777" w:rsidR="00DC5744" w:rsidRPr="00DC5744" w:rsidRDefault="00DC5744" w:rsidP="006146C3">
      <w:pPr>
        <w:spacing w:line="0" w:lineRule="atLeast"/>
        <w:ind w:leftChars="100" w:left="240"/>
        <w:rPr>
          <w:rFonts w:ascii="メイリオ" w:eastAsia="メイリオ" w:hAnsi="メイリオ" w:hint="eastAsia"/>
          <w:color w:val="000000" w:themeColor="text1"/>
          <w:szCs w:val="24"/>
        </w:rPr>
      </w:pPr>
    </w:p>
    <w:tbl>
      <w:tblPr>
        <w:tblStyle w:val="a9"/>
        <w:tblW w:w="0" w:type="auto"/>
        <w:tblInd w:w="137" w:type="dxa"/>
        <w:tblLook w:val="04A0" w:firstRow="1" w:lastRow="0" w:firstColumn="1" w:lastColumn="0" w:noHBand="0" w:noVBand="1"/>
      </w:tblPr>
      <w:tblGrid>
        <w:gridCol w:w="8363"/>
      </w:tblGrid>
      <w:tr w:rsidR="00DC5744" w:rsidRPr="00DC5744" w14:paraId="7D803CFB" w14:textId="77777777" w:rsidTr="00DC5744">
        <w:trPr>
          <w:trHeight w:val="3157"/>
        </w:trPr>
        <w:tc>
          <w:tcPr>
            <w:tcW w:w="8363" w:type="dxa"/>
          </w:tcPr>
          <w:p w14:paraId="1A03DF85" w14:textId="34EFCBA5" w:rsidR="00DC5744" w:rsidRPr="00DC5744" w:rsidRDefault="00DC5744" w:rsidP="00113901">
            <w:pPr>
              <w:pStyle w:val="Default"/>
              <w:spacing w:line="0" w:lineRule="atLeast"/>
              <w:rPr>
                <w:rFonts w:ascii="メイリオ" w:eastAsia="メイリオ" w:hAnsi="メイリオ"/>
                <w:color w:val="000000" w:themeColor="text1"/>
              </w:rPr>
            </w:pPr>
            <w:r w:rsidRPr="00DC5744">
              <w:rPr>
                <w:rFonts w:ascii="メイリオ" w:eastAsia="メイリオ" w:hAnsi="メイリオ" w:hint="eastAsia"/>
                <w:color w:val="000000" w:themeColor="text1"/>
              </w:rPr>
              <w:t>【</w:t>
            </w:r>
            <w:r w:rsidRPr="00DC5744">
              <w:rPr>
                <w:rFonts w:ascii="メイリオ" w:eastAsia="メイリオ" w:hAnsi="メイリオ" w:hint="eastAsia"/>
                <w:color w:val="000000" w:themeColor="text1"/>
              </w:rPr>
              <w:t>提出先</w:t>
            </w:r>
            <w:r w:rsidRPr="00DC5744">
              <w:rPr>
                <w:rFonts w:ascii="メイリオ" w:eastAsia="メイリオ" w:hAnsi="メイリオ" w:hint="eastAsia"/>
                <w:color w:val="000000" w:themeColor="text1"/>
              </w:rPr>
              <w:t>】</w:t>
            </w:r>
          </w:p>
          <w:p w14:paraId="21A2A552" w14:textId="38D53EEF" w:rsidR="00DC5744" w:rsidRPr="00DC5744" w:rsidRDefault="00DC5744" w:rsidP="00DC5744">
            <w:pPr>
              <w:pStyle w:val="Default"/>
              <w:spacing w:line="0" w:lineRule="atLeast"/>
              <w:ind w:firstLineChars="200" w:firstLine="480"/>
              <w:rPr>
                <w:rFonts w:ascii="メイリオ" w:eastAsia="メイリオ" w:hAnsi="メイリオ"/>
                <w:color w:val="000000" w:themeColor="text1"/>
              </w:rPr>
            </w:pPr>
            <w:r w:rsidRPr="00DC5744">
              <w:rPr>
                <w:rFonts w:ascii="メイリオ" w:eastAsia="メイリオ" w:hAnsi="メイリオ" w:hint="eastAsia"/>
                <w:color w:val="000000" w:themeColor="text1"/>
              </w:rPr>
              <w:t>三条商工会議所　企業支援課</w:t>
            </w:r>
          </w:p>
          <w:p w14:paraId="4F448442" w14:textId="32E9705F" w:rsidR="00DC5744" w:rsidRPr="00DC5744" w:rsidRDefault="00DC5744" w:rsidP="00113901">
            <w:pPr>
              <w:pStyle w:val="Default"/>
              <w:spacing w:line="0" w:lineRule="atLeast"/>
              <w:rPr>
                <w:rFonts w:ascii="メイリオ" w:eastAsia="メイリオ" w:hAnsi="メイリオ" w:hint="eastAsia"/>
                <w:color w:val="000000" w:themeColor="text1"/>
                <w:lang w:eastAsia="zh-TW"/>
              </w:rPr>
            </w:pPr>
            <w:r w:rsidRPr="00DC5744">
              <w:rPr>
                <w:rFonts w:ascii="メイリオ" w:eastAsia="メイリオ" w:hAnsi="メイリオ" w:hint="eastAsia"/>
                <w:color w:val="000000" w:themeColor="text1"/>
                <w:lang w:eastAsia="zh-TW"/>
              </w:rPr>
              <w:t xml:space="preserve">　　　〒955-8603</w:t>
            </w:r>
            <w:r>
              <w:rPr>
                <w:rFonts w:ascii="メイリオ" w:eastAsia="メイリオ" w:hAnsi="メイリオ" w:hint="eastAsia"/>
                <w:color w:val="000000" w:themeColor="text1"/>
                <w:lang w:eastAsia="zh-TW"/>
              </w:rPr>
              <w:t xml:space="preserve">　</w:t>
            </w:r>
            <w:r w:rsidRPr="00DC5744">
              <w:rPr>
                <w:rFonts w:ascii="メイリオ" w:eastAsia="メイリオ" w:hAnsi="メイリオ" w:hint="eastAsia"/>
                <w:color w:val="000000" w:themeColor="text1"/>
                <w:lang w:eastAsia="zh-TW"/>
              </w:rPr>
              <w:t>新潟県三条市須頃1-20</w:t>
            </w:r>
          </w:p>
          <w:p w14:paraId="77ACF082" w14:textId="77777777" w:rsidR="00DC5744" w:rsidRPr="00DC5744" w:rsidRDefault="00DC5744" w:rsidP="00113901">
            <w:pPr>
              <w:pStyle w:val="Default"/>
              <w:spacing w:line="0" w:lineRule="atLeast"/>
              <w:rPr>
                <w:rFonts w:ascii="メイリオ" w:eastAsia="メイリオ" w:hAnsi="メイリオ"/>
                <w:color w:val="000000" w:themeColor="text1"/>
              </w:rPr>
            </w:pPr>
            <w:r w:rsidRPr="00DC5744">
              <w:rPr>
                <w:rFonts w:ascii="メイリオ" w:eastAsia="メイリオ" w:hAnsi="メイリオ"/>
                <w:color w:val="000000" w:themeColor="text1"/>
                <w:lang w:eastAsia="zh-TW"/>
              </w:rPr>
              <w:tab/>
            </w:r>
            <w:r w:rsidRPr="00DC5744">
              <w:rPr>
                <w:rFonts w:ascii="メイリオ" w:eastAsia="メイリオ" w:hAnsi="メイリオ"/>
                <w:color w:val="000000" w:themeColor="text1"/>
              </w:rPr>
              <w:t>TEL</w:t>
            </w:r>
            <w:r w:rsidRPr="00DC5744">
              <w:rPr>
                <w:rFonts w:ascii="メイリオ" w:eastAsia="メイリオ" w:hAnsi="メイリオ" w:hint="eastAsia"/>
                <w:color w:val="000000" w:themeColor="text1"/>
              </w:rPr>
              <w:t xml:space="preserve">：0256-32-1311　</w:t>
            </w:r>
            <w:r w:rsidRPr="00DC5744">
              <w:rPr>
                <w:rFonts w:ascii="メイリオ" w:eastAsia="メイリオ" w:hAnsi="メイリオ"/>
                <w:color w:val="000000" w:themeColor="text1"/>
              </w:rPr>
              <w:t>FAX</w:t>
            </w:r>
            <w:r w:rsidRPr="00DC5744">
              <w:rPr>
                <w:rFonts w:ascii="メイリオ" w:eastAsia="メイリオ" w:hAnsi="メイリオ" w:hint="eastAsia"/>
                <w:color w:val="000000" w:themeColor="text1"/>
              </w:rPr>
              <w:t>：0256-32-1310</w:t>
            </w:r>
          </w:p>
          <w:p w14:paraId="57A77977" w14:textId="3B986CC6" w:rsidR="00DC5744" w:rsidRDefault="00DC5744" w:rsidP="00113901">
            <w:pPr>
              <w:pStyle w:val="Default"/>
              <w:spacing w:line="0" w:lineRule="atLeast"/>
              <w:rPr>
                <w:rFonts w:ascii="メイリオ" w:eastAsia="メイリオ" w:hAnsi="メイリオ"/>
                <w:color w:val="000000" w:themeColor="text1"/>
              </w:rPr>
            </w:pPr>
            <w:r w:rsidRPr="00DC5744">
              <w:rPr>
                <w:rFonts w:ascii="メイリオ" w:eastAsia="メイリオ" w:hAnsi="メイリオ"/>
                <w:color w:val="000000" w:themeColor="text1"/>
              </w:rPr>
              <w:tab/>
            </w:r>
            <w:r>
              <w:rPr>
                <w:rFonts w:ascii="メイリオ" w:eastAsia="メイリオ" w:hAnsi="メイリオ" w:hint="eastAsia"/>
                <w:color w:val="000000" w:themeColor="text1"/>
              </w:rPr>
              <w:t>E</w:t>
            </w:r>
            <w:r w:rsidRPr="00DC5744">
              <w:rPr>
                <w:rFonts w:ascii="メイリオ" w:eastAsia="メイリオ" w:hAnsi="メイリオ" w:hint="eastAsia"/>
                <w:color w:val="000000" w:themeColor="text1"/>
              </w:rPr>
              <w:t>-</w:t>
            </w:r>
            <w:r>
              <w:rPr>
                <w:rFonts w:ascii="メイリオ" w:eastAsia="メイリオ" w:hAnsi="メイリオ" w:hint="eastAsia"/>
                <w:color w:val="000000" w:themeColor="text1"/>
              </w:rPr>
              <w:t>m</w:t>
            </w:r>
            <w:r w:rsidRPr="00DC5744">
              <w:rPr>
                <w:rFonts w:ascii="メイリオ" w:eastAsia="メイリオ" w:hAnsi="メイリオ" w:hint="eastAsia"/>
                <w:color w:val="000000" w:themeColor="text1"/>
              </w:rPr>
              <w:t>ail</w:t>
            </w:r>
            <w:r>
              <w:rPr>
                <w:rFonts w:ascii="メイリオ" w:eastAsia="メイリオ" w:hAnsi="メイリオ" w:hint="eastAsia"/>
                <w:color w:val="000000" w:themeColor="text1"/>
              </w:rPr>
              <w:t>：</w:t>
            </w:r>
            <w:proofErr w:type="spellStart"/>
            <w:r w:rsidRPr="00DC5744">
              <w:rPr>
                <w:rFonts w:ascii="メイリオ" w:eastAsia="メイリオ" w:hAnsi="メイリオ" w:hint="eastAsia"/>
                <w:color w:val="000000" w:themeColor="text1"/>
              </w:rPr>
              <w:t>hanro</w:t>
            </w:r>
            <w:proofErr w:type="spellEnd"/>
            <w:r w:rsidRPr="00DC5744">
              <w:rPr>
                <w:rFonts w:ascii="メイリオ" w:eastAsia="メイリオ" w:hAnsi="メイリオ" w:hint="eastAsia"/>
                <w:color w:val="000000" w:themeColor="text1"/>
              </w:rPr>
              <w:t>＠sanjo-cci.or.jp</w:t>
            </w:r>
          </w:p>
          <w:p w14:paraId="4093B47F" w14:textId="7BC87BCD" w:rsidR="00DC5744" w:rsidRPr="00DC5744" w:rsidRDefault="00DC5744" w:rsidP="00DC5744">
            <w:pPr>
              <w:pStyle w:val="Default"/>
              <w:spacing w:line="0" w:lineRule="atLeast"/>
              <w:ind w:firstLineChars="350" w:firstLine="840"/>
              <w:rPr>
                <w:rFonts w:ascii="メイリオ" w:eastAsia="メイリオ" w:hAnsi="メイリオ"/>
                <w:color w:val="000000" w:themeColor="text1"/>
              </w:rPr>
            </w:pPr>
            <w:r>
              <w:rPr>
                <w:rFonts w:ascii="メイリオ" w:eastAsia="メイリオ" w:hAnsi="メイリオ" w:hint="eastAsia"/>
                <w:color w:val="000000" w:themeColor="text1"/>
              </w:rPr>
              <w:t>URL：</w:t>
            </w:r>
            <w:r w:rsidRPr="00DC5744">
              <w:rPr>
                <w:rFonts w:ascii="メイリオ" w:eastAsia="メイリオ" w:hAnsi="メイリオ"/>
                <w:color w:val="000000" w:themeColor="text1"/>
              </w:rPr>
              <w:t>https://www.sanjo-cci.or.jp/</w:t>
            </w:r>
          </w:p>
        </w:tc>
      </w:tr>
    </w:tbl>
    <w:p w14:paraId="29B04F55" w14:textId="6BE03423" w:rsidR="004C519D" w:rsidRDefault="004C519D" w:rsidP="004C519D">
      <w:pPr>
        <w:widowControl/>
        <w:jc w:val="left"/>
        <w:rPr>
          <w:rFonts w:ascii="メイリオ" w:eastAsia="メイリオ" w:hAnsi="メイリオ" w:hint="eastAsia"/>
          <w:color w:val="000000" w:themeColor="text1"/>
        </w:rPr>
      </w:pPr>
      <w:r>
        <w:rPr>
          <w:rFonts w:ascii="メイリオ" w:eastAsia="メイリオ" w:hAnsi="メイリオ"/>
          <w:color w:val="000000" w:themeColor="text1"/>
        </w:rPr>
        <w:br w:type="page"/>
      </w:r>
    </w:p>
    <w:p w14:paraId="5BED205B" w14:textId="3CAAB6E2" w:rsidR="0026447B" w:rsidRPr="004C519D" w:rsidRDefault="0081593B" w:rsidP="004C519D">
      <w:pPr>
        <w:widowControl/>
        <w:jc w:val="left"/>
        <w:rPr>
          <w:rFonts w:ascii="メイリオ" w:eastAsia="メイリオ" w:hAnsi="メイリオ"/>
          <w:color w:val="000000" w:themeColor="text1"/>
        </w:rPr>
      </w:pPr>
      <w:r>
        <w:rPr>
          <w:rFonts w:ascii="メイリオ" w:eastAsia="メイリオ" w:hAnsi="メイリオ" w:hint="eastAsia"/>
          <w:b/>
          <w:color w:val="000000" w:themeColor="text1"/>
          <w:u w:val="single"/>
        </w:rPr>
        <w:lastRenderedPageBreak/>
        <w:t>６</w:t>
      </w:r>
      <w:r w:rsidR="00E715CC" w:rsidRPr="00B219A8">
        <w:rPr>
          <w:rFonts w:ascii="メイリオ" w:eastAsia="メイリオ" w:hAnsi="メイリオ" w:hint="eastAsia"/>
          <w:b/>
          <w:color w:val="000000" w:themeColor="text1"/>
          <w:u w:val="single"/>
        </w:rPr>
        <w:t>．</w:t>
      </w:r>
      <w:r w:rsidR="006920F3" w:rsidRPr="00B219A8">
        <w:rPr>
          <w:rFonts w:ascii="メイリオ" w:eastAsia="メイリオ" w:hAnsi="メイリオ" w:hint="eastAsia"/>
          <w:b/>
          <w:color w:val="000000" w:themeColor="text1"/>
          <w:u w:val="single"/>
        </w:rPr>
        <w:t>注意事項</w:t>
      </w:r>
    </w:p>
    <w:p w14:paraId="5A8CD414" w14:textId="531B5DDF" w:rsidR="00167730" w:rsidRPr="00A97C6B" w:rsidRDefault="00401481" w:rsidP="00167730">
      <w:pPr>
        <w:spacing w:line="0" w:lineRule="atLeast"/>
        <w:ind w:left="240" w:hangingChars="100" w:hanging="240"/>
        <w:rPr>
          <w:rFonts w:ascii="メイリオ" w:eastAsia="メイリオ" w:hAnsi="メイリオ"/>
          <w:color w:val="000000" w:themeColor="text1"/>
        </w:rPr>
      </w:pPr>
      <w:r>
        <w:rPr>
          <w:rFonts w:ascii="メイリオ" w:eastAsia="メイリオ" w:hAnsi="メイリオ" w:hint="eastAsia"/>
          <w:color w:val="000000" w:themeColor="text1"/>
        </w:rPr>
        <w:t>①</w:t>
      </w:r>
      <w:r w:rsidR="00167730" w:rsidRPr="00A97C6B">
        <w:rPr>
          <w:rFonts w:ascii="メイリオ" w:eastAsia="メイリオ" w:hAnsi="メイリオ" w:hint="eastAsia"/>
          <w:color w:val="000000" w:themeColor="text1"/>
        </w:rPr>
        <w:t>書類の不備やHPの新設、改修、動画掲載</w:t>
      </w:r>
      <w:r w:rsidR="00167730">
        <w:rPr>
          <w:rFonts w:ascii="メイリオ" w:eastAsia="メイリオ" w:hAnsi="メイリオ" w:hint="eastAsia"/>
          <w:color w:val="000000" w:themeColor="text1"/>
        </w:rPr>
        <w:t>の事実確認</w:t>
      </w:r>
      <w:r w:rsidR="00167730" w:rsidRPr="00A97C6B">
        <w:rPr>
          <w:rFonts w:ascii="メイリオ" w:eastAsia="メイリオ" w:hAnsi="メイリオ" w:hint="eastAsia"/>
          <w:color w:val="000000" w:themeColor="text1"/>
        </w:rPr>
        <w:t>が</w:t>
      </w:r>
      <w:r w:rsidR="00167730">
        <w:rPr>
          <w:rFonts w:ascii="メイリオ" w:eastAsia="メイリオ" w:hAnsi="メイリオ" w:hint="eastAsia"/>
          <w:color w:val="000000" w:themeColor="text1"/>
        </w:rPr>
        <w:t>で</w:t>
      </w:r>
      <w:r w:rsidR="00167730" w:rsidRPr="00A97C6B">
        <w:rPr>
          <w:rFonts w:ascii="メイリオ" w:eastAsia="メイリオ" w:hAnsi="メイリオ" w:hint="eastAsia"/>
          <w:color w:val="000000" w:themeColor="text1"/>
        </w:rPr>
        <w:t>きない場合には不備が</w:t>
      </w:r>
      <w:r w:rsidR="009F05E8">
        <w:rPr>
          <w:rFonts w:ascii="メイリオ" w:eastAsia="メイリオ" w:hAnsi="メイリオ" w:hint="eastAsia"/>
          <w:color w:val="000000" w:themeColor="text1"/>
        </w:rPr>
        <w:t xml:space="preserve">　　</w:t>
      </w:r>
      <w:r w:rsidR="00167730" w:rsidRPr="00A97C6B">
        <w:rPr>
          <w:rFonts w:ascii="メイリオ" w:eastAsia="メイリオ" w:hAnsi="メイリオ" w:hint="eastAsia"/>
          <w:color w:val="000000" w:themeColor="text1"/>
        </w:rPr>
        <w:t>解消されるまで</w:t>
      </w:r>
      <w:r w:rsidR="004349CC">
        <w:rPr>
          <w:rFonts w:ascii="メイリオ" w:eastAsia="メイリオ" w:hAnsi="メイリオ" w:hint="eastAsia"/>
          <w:color w:val="000000" w:themeColor="text1"/>
        </w:rPr>
        <w:t>、</w:t>
      </w:r>
      <w:r w:rsidR="00167730" w:rsidRPr="00A97C6B">
        <w:rPr>
          <w:rFonts w:ascii="メイリオ" w:eastAsia="メイリオ" w:hAnsi="メイリオ" w:hint="eastAsia"/>
          <w:color w:val="000000" w:themeColor="text1"/>
        </w:rPr>
        <w:t>補助金の振込は行いません。</w:t>
      </w:r>
    </w:p>
    <w:p w14:paraId="788734AD" w14:textId="00AFF45F" w:rsidR="009843F8" w:rsidRPr="00A97C6B" w:rsidRDefault="00432B41" w:rsidP="00A97C6B">
      <w:pPr>
        <w:spacing w:line="0" w:lineRule="atLeast"/>
        <w:ind w:left="240" w:hangingChars="100" w:hanging="240"/>
        <w:rPr>
          <w:rFonts w:ascii="メイリオ" w:eastAsia="メイリオ" w:hAnsi="メイリオ"/>
          <w:color w:val="000000" w:themeColor="text1"/>
        </w:rPr>
      </w:pPr>
      <w:r>
        <w:rPr>
          <w:rFonts w:ascii="メイリオ" w:eastAsia="メイリオ" w:hAnsi="メイリオ" w:hint="eastAsia"/>
          <w:color w:val="000000" w:themeColor="text1"/>
        </w:rPr>
        <w:t>②</w:t>
      </w:r>
      <w:r w:rsidR="00A82838" w:rsidRPr="00A97C6B">
        <w:rPr>
          <w:rFonts w:ascii="メイリオ" w:eastAsia="メイリオ" w:hAnsi="メイリオ" w:hint="eastAsia"/>
          <w:color w:val="000000" w:themeColor="text1"/>
        </w:rPr>
        <w:t>本補助金の要綱に反した場合ならびに不正が行われた場合は、交付決定を取り消し、交付した補助金の返還を求め</w:t>
      </w:r>
      <w:r w:rsidR="00972A08" w:rsidRPr="00A97C6B">
        <w:rPr>
          <w:rFonts w:ascii="メイリオ" w:eastAsia="メイリオ" w:hAnsi="メイリオ" w:hint="eastAsia"/>
          <w:color w:val="000000" w:themeColor="text1"/>
        </w:rPr>
        <w:t>ます</w:t>
      </w:r>
      <w:r w:rsidR="009843F8" w:rsidRPr="00A97C6B">
        <w:rPr>
          <w:rFonts w:ascii="メイリオ" w:eastAsia="メイリオ" w:hAnsi="メイリオ" w:hint="eastAsia"/>
          <w:color w:val="000000" w:themeColor="text1"/>
        </w:rPr>
        <w:t>。</w:t>
      </w:r>
    </w:p>
    <w:p w14:paraId="329CA91C" w14:textId="25A4E514" w:rsidR="00FE5067" w:rsidRPr="00A97C6B" w:rsidRDefault="00432B41" w:rsidP="00A97C6B">
      <w:pPr>
        <w:spacing w:line="0" w:lineRule="atLeast"/>
        <w:rPr>
          <w:rFonts w:ascii="メイリオ" w:eastAsia="メイリオ" w:hAnsi="メイリオ"/>
          <w:color w:val="000000" w:themeColor="text1"/>
        </w:rPr>
      </w:pPr>
      <w:r>
        <w:rPr>
          <w:rFonts w:ascii="メイリオ" w:eastAsia="メイリオ" w:hAnsi="メイリオ" w:hint="eastAsia"/>
          <w:color w:val="000000" w:themeColor="text1"/>
        </w:rPr>
        <w:t>③</w:t>
      </w:r>
      <w:r w:rsidR="008960A4" w:rsidRPr="008960A4">
        <w:rPr>
          <w:rFonts w:ascii="メイリオ" w:eastAsia="メイリオ" w:hAnsi="メイリオ" w:hint="eastAsia"/>
          <w:color w:val="000000" w:themeColor="text1"/>
        </w:rPr>
        <w:t>補助対象事業を実行するにあたり、他の補助金との併用は認められません。</w:t>
      </w:r>
    </w:p>
    <w:p w14:paraId="342DCBF0" w14:textId="77777777" w:rsidR="00A87395" w:rsidRDefault="00432B41" w:rsidP="00A97C6B">
      <w:pPr>
        <w:spacing w:line="0" w:lineRule="atLeast"/>
        <w:rPr>
          <w:rFonts w:ascii="メイリオ" w:eastAsia="メイリオ" w:hAnsi="メイリオ"/>
          <w:color w:val="000000" w:themeColor="text1"/>
        </w:rPr>
      </w:pPr>
      <w:r>
        <w:rPr>
          <w:rFonts w:ascii="メイリオ" w:eastAsia="メイリオ" w:hAnsi="メイリオ" w:hint="eastAsia"/>
          <w:color w:val="000000" w:themeColor="text1"/>
        </w:rPr>
        <w:t>④</w:t>
      </w:r>
      <w:r w:rsidR="00A82838" w:rsidRPr="00A97C6B">
        <w:rPr>
          <w:rFonts w:ascii="メイリオ" w:eastAsia="メイリオ" w:hAnsi="メイリオ" w:hint="eastAsia"/>
          <w:color w:val="000000" w:themeColor="text1"/>
        </w:rPr>
        <w:t>本事業で作成した</w:t>
      </w:r>
      <w:r w:rsidR="00B847A0" w:rsidRPr="00A97C6B">
        <w:rPr>
          <w:rFonts w:ascii="メイリオ" w:eastAsia="メイリオ" w:hAnsi="メイリオ" w:hint="eastAsia"/>
          <w:color w:val="000000" w:themeColor="text1"/>
        </w:rPr>
        <w:t>HP及び</w:t>
      </w:r>
      <w:r w:rsidR="00A82838" w:rsidRPr="00A97C6B">
        <w:rPr>
          <w:rFonts w:ascii="メイリオ" w:eastAsia="メイリオ" w:hAnsi="メイリオ" w:hint="eastAsia"/>
          <w:color w:val="000000" w:themeColor="text1"/>
        </w:rPr>
        <w:t>動画を公開した結果、生じた問題等に関して</w:t>
      </w:r>
      <w:r w:rsidR="006439F6" w:rsidRPr="00A97C6B">
        <w:rPr>
          <w:rFonts w:ascii="メイリオ" w:eastAsia="メイリオ" w:hAnsi="メイリオ" w:hint="eastAsia"/>
          <w:color w:val="000000" w:themeColor="text1"/>
        </w:rPr>
        <w:t>三条商工会</w:t>
      </w:r>
    </w:p>
    <w:p w14:paraId="2520C79B" w14:textId="5BF582C3" w:rsidR="00A82838" w:rsidRPr="00A97C6B" w:rsidRDefault="00A87395" w:rsidP="00A97C6B">
      <w:pPr>
        <w:spacing w:line="0" w:lineRule="atLeast"/>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006439F6" w:rsidRPr="00A97C6B">
        <w:rPr>
          <w:rFonts w:ascii="メイリオ" w:eastAsia="メイリオ" w:hAnsi="メイリオ" w:hint="eastAsia"/>
          <w:color w:val="000000" w:themeColor="text1"/>
        </w:rPr>
        <w:t>議所</w:t>
      </w:r>
      <w:r w:rsidR="00A82838" w:rsidRPr="00A97C6B">
        <w:rPr>
          <w:rFonts w:ascii="メイリオ" w:eastAsia="メイリオ" w:hAnsi="メイリオ" w:hint="eastAsia"/>
          <w:color w:val="000000" w:themeColor="text1"/>
        </w:rPr>
        <w:t>は責任を</w:t>
      </w:r>
      <w:r w:rsidR="00835378" w:rsidRPr="00A97C6B">
        <w:rPr>
          <w:rFonts w:ascii="メイリオ" w:eastAsia="メイリオ" w:hAnsi="メイリオ" w:hint="eastAsia"/>
          <w:color w:val="000000" w:themeColor="text1"/>
        </w:rPr>
        <w:t>負わない</w:t>
      </w:r>
      <w:r w:rsidR="00A82838" w:rsidRPr="00A97C6B">
        <w:rPr>
          <w:rFonts w:ascii="メイリオ" w:eastAsia="メイリオ" w:hAnsi="メイリオ" w:hint="eastAsia"/>
          <w:color w:val="000000" w:themeColor="text1"/>
        </w:rPr>
        <w:t>こととし、申請事業者の責任において解決するものと</w:t>
      </w:r>
      <w:r w:rsidR="00972A08" w:rsidRPr="00A97C6B">
        <w:rPr>
          <w:rFonts w:ascii="メイリオ" w:eastAsia="メイリオ" w:hAnsi="メイリオ" w:hint="eastAsia"/>
          <w:color w:val="000000" w:themeColor="text1"/>
        </w:rPr>
        <w:t>します</w:t>
      </w:r>
      <w:r w:rsidR="00A82838" w:rsidRPr="00A97C6B">
        <w:rPr>
          <w:rFonts w:ascii="メイリオ" w:eastAsia="メイリオ" w:hAnsi="メイリオ" w:hint="eastAsia"/>
          <w:color w:val="000000" w:themeColor="text1"/>
        </w:rPr>
        <w:t>。</w:t>
      </w:r>
    </w:p>
    <w:p w14:paraId="4DD40276" w14:textId="268E4297" w:rsidR="00A9200B" w:rsidRPr="00FB03E7" w:rsidRDefault="00401481" w:rsidP="00A97C6B">
      <w:pPr>
        <w:spacing w:line="0" w:lineRule="atLeast"/>
        <w:rPr>
          <w:rFonts w:ascii="メイリオ" w:eastAsia="メイリオ" w:hAnsi="メイリオ"/>
          <w:color w:val="000000" w:themeColor="text1"/>
        </w:rPr>
      </w:pPr>
      <w:r w:rsidRPr="00FB03E7">
        <w:rPr>
          <w:rFonts w:ascii="メイリオ" w:eastAsia="メイリオ" w:hAnsi="メイリオ" w:hint="eastAsia"/>
          <w:color w:val="000000" w:themeColor="text1"/>
        </w:rPr>
        <w:t>⑤</w:t>
      </w:r>
      <w:r w:rsidR="004E5EE6" w:rsidRPr="00FB03E7">
        <w:rPr>
          <w:rFonts w:ascii="メイリオ" w:eastAsia="メイリオ" w:hAnsi="メイリオ" w:hint="eastAsia"/>
          <w:color w:val="000000" w:themeColor="text1"/>
        </w:rPr>
        <w:t>領収書は、収入印紙の貼付や発行元の押印などにより確実に支出したことがわかる</w:t>
      </w:r>
    </w:p>
    <w:p w14:paraId="6E37D02C" w14:textId="596F5211" w:rsidR="004E5EE6" w:rsidRPr="00FB03E7" w:rsidRDefault="00A9200B" w:rsidP="00A97C6B">
      <w:pPr>
        <w:spacing w:line="0" w:lineRule="atLeast"/>
        <w:rPr>
          <w:rFonts w:ascii="メイリオ" w:eastAsia="メイリオ" w:hAnsi="メイリオ"/>
          <w:color w:val="000000" w:themeColor="text1"/>
        </w:rPr>
      </w:pPr>
      <w:r w:rsidRPr="00FB03E7">
        <w:rPr>
          <w:rFonts w:ascii="メイリオ" w:eastAsia="メイリオ" w:hAnsi="メイリオ" w:hint="eastAsia"/>
          <w:color w:val="000000" w:themeColor="text1"/>
        </w:rPr>
        <w:t xml:space="preserve">　</w:t>
      </w:r>
      <w:r w:rsidR="004E5EE6" w:rsidRPr="00FB03E7">
        <w:rPr>
          <w:rFonts w:ascii="メイリオ" w:eastAsia="メイリオ" w:hAnsi="メイリオ" w:hint="eastAsia"/>
          <w:color w:val="000000" w:themeColor="text1"/>
        </w:rPr>
        <w:t>形であることをご確認ください。</w:t>
      </w:r>
    </w:p>
    <w:p w14:paraId="4EDD5993" w14:textId="578711B3" w:rsidR="00A9200B" w:rsidRPr="00FB03E7" w:rsidRDefault="00FB03E7" w:rsidP="00A97C6B">
      <w:pPr>
        <w:spacing w:line="0" w:lineRule="atLeast"/>
        <w:rPr>
          <w:rFonts w:ascii="メイリオ" w:eastAsia="メイリオ" w:hAnsi="メイリオ"/>
          <w:color w:val="000000" w:themeColor="text1"/>
        </w:rPr>
      </w:pPr>
      <w:r w:rsidRPr="00FB03E7">
        <w:rPr>
          <w:rFonts w:ascii="メイリオ" w:eastAsia="メイリオ" w:hAnsi="メイリオ" w:hint="eastAsia"/>
          <w:bCs/>
          <w:color w:val="000000" w:themeColor="text1"/>
        </w:rPr>
        <w:t>⑥</w:t>
      </w:r>
      <w:r w:rsidR="00A9200B" w:rsidRPr="00FB03E7">
        <w:rPr>
          <w:rFonts w:ascii="メイリオ" w:eastAsia="メイリオ" w:hAnsi="メイリオ" w:hint="eastAsia"/>
          <w:color w:val="000000" w:themeColor="text1"/>
        </w:rPr>
        <w:t>銀行振込の場合は請求書に記載された銀行口座と申請者が振り込んだ振込先口座</w:t>
      </w:r>
    </w:p>
    <w:p w14:paraId="56272AE0" w14:textId="1CC22AB4" w:rsidR="004E5EE6" w:rsidRDefault="00A9200B" w:rsidP="00A97C6B">
      <w:pPr>
        <w:spacing w:line="0" w:lineRule="atLeast"/>
        <w:rPr>
          <w:rFonts w:ascii="メイリオ" w:eastAsia="メイリオ" w:hAnsi="メイリオ"/>
          <w:color w:val="000000" w:themeColor="text1"/>
        </w:rPr>
      </w:pPr>
      <w:r w:rsidRPr="00FB03E7">
        <w:rPr>
          <w:rFonts w:ascii="メイリオ" w:eastAsia="メイリオ" w:hAnsi="メイリオ" w:hint="eastAsia"/>
          <w:color w:val="000000" w:themeColor="text1"/>
        </w:rPr>
        <w:t xml:space="preserve">　が一致していることがわかる書類をご用意ください。</w:t>
      </w:r>
    </w:p>
    <w:p w14:paraId="70795832" w14:textId="77777777" w:rsidR="00A87395" w:rsidRDefault="00FB03E7" w:rsidP="00A97C6B">
      <w:pPr>
        <w:spacing w:line="0" w:lineRule="atLeast"/>
        <w:rPr>
          <w:rFonts w:ascii="メイリオ" w:eastAsia="メイリオ" w:hAnsi="メイリオ"/>
          <w:bCs/>
          <w:color w:val="000000" w:themeColor="text1"/>
        </w:rPr>
      </w:pPr>
      <w:r>
        <w:rPr>
          <w:rFonts w:ascii="メイリオ" w:eastAsia="メイリオ" w:hAnsi="メイリオ" w:hint="eastAsia"/>
          <w:bCs/>
          <w:color w:val="000000" w:themeColor="text1"/>
        </w:rPr>
        <w:t>⑦本補助金の交付決定以前にHPの新設、</w:t>
      </w:r>
      <w:r w:rsidR="00C50218">
        <w:rPr>
          <w:rFonts w:ascii="メイリオ" w:eastAsia="メイリオ" w:hAnsi="メイリオ" w:hint="eastAsia"/>
          <w:bCs/>
          <w:color w:val="000000" w:themeColor="text1"/>
        </w:rPr>
        <w:t>改修、動画の</w:t>
      </w:r>
      <w:r w:rsidR="002E3DCD">
        <w:rPr>
          <w:rFonts w:ascii="メイリオ" w:eastAsia="メイリオ" w:hAnsi="メイリオ" w:hint="eastAsia"/>
          <w:bCs/>
          <w:color w:val="000000" w:themeColor="text1"/>
        </w:rPr>
        <w:t>制作</w:t>
      </w:r>
      <w:r w:rsidR="00C50218">
        <w:rPr>
          <w:rFonts w:ascii="メイリオ" w:eastAsia="メイリオ" w:hAnsi="メイリオ" w:hint="eastAsia"/>
          <w:bCs/>
          <w:color w:val="000000" w:themeColor="text1"/>
        </w:rPr>
        <w:t>を行</w:t>
      </w:r>
      <w:r w:rsidR="002E3DCD">
        <w:rPr>
          <w:rFonts w:ascii="メイリオ" w:eastAsia="メイリオ" w:hAnsi="メイリオ" w:hint="eastAsia"/>
          <w:bCs/>
          <w:color w:val="000000" w:themeColor="text1"/>
        </w:rPr>
        <w:t>った</w:t>
      </w:r>
      <w:r w:rsidR="00C50218">
        <w:rPr>
          <w:rFonts w:ascii="メイリオ" w:eastAsia="メイリオ" w:hAnsi="メイリオ" w:hint="eastAsia"/>
          <w:bCs/>
          <w:color w:val="000000" w:themeColor="text1"/>
        </w:rPr>
        <w:t>場合は、</w:t>
      </w:r>
      <w:r w:rsidR="002E3DCD">
        <w:rPr>
          <w:rFonts w:ascii="メイリオ" w:eastAsia="メイリオ" w:hAnsi="メイリオ" w:hint="eastAsia"/>
          <w:bCs/>
          <w:color w:val="000000" w:themeColor="text1"/>
        </w:rPr>
        <w:t>制作に</w:t>
      </w:r>
    </w:p>
    <w:p w14:paraId="7C7C6286" w14:textId="7A397577" w:rsidR="00FB03E7" w:rsidRDefault="00A87395" w:rsidP="00A97C6B">
      <w:pPr>
        <w:spacing w:line="0" w:lineRule="atLeast"/>
        <w:rPr>
          <w:rFonts w:ascii="メイリオ" w:eastAsia="メイリオ" w:hAnsi="メイリオ"/>
          <w:bCs/>
          <w:color w:val="000000" w:themeColor="text1"/>
        </w:rPr>
      </w:pPr>
      <w:r>
        <w:rPr>
          <w:rFonts w:ascii="メイリオ" w:eastAsia="メイリオ" w:hAnsi="メイリオ" w:hint="eastAsia"/>
          <w:bCs/>
          <w:color w:val="000000" w:themeColor="text1"/>
        </w:rPr>
        <w:t xml:space="preserve">　</w:t>
      </w:r>
      <w:r w:rsidR="002E3DCD">
        <w:rPr>
          <w:rFonts w:ascii="メイリオ" w:eastAsia="メイリオ" w:hAnsi="メイリオ" w:hint="eastAsia"/>
          <w:bCs/>
          <w:color w:val="000000" w:themeColor="text1"/>
        </w:rPr>
        <w:t>あたっての内容がわかる資料の提出を求めます。</w:t>
      </w:r>
    </w:p>
    <w:p w14:paraId="7245C983" w14:textId="77777777" w:rsidR="00AE00D8" w:rsidRDefault="00AE00D8" w:rsidP="00A97C6B">
      <w:pPr>
        <w:spacing w:line="0" w:lineRule="atLeast"/>
        <w:rPr>
          <w:rFonts w:ascii="メイリオ" w:eastAsia="メイリオ" w:hAnsi="メイリオ"/>
          <w:bCs/>
          <w:color w:val="000000" w:themeColor="text1"/>
        </w:rPr>
      </w:pPr>
      <w:r>
        <w:rPr>
          <w:rFonts w:ascii="メイリオ" w:eastAsia="メイリオ" w:hAnsi="メイリオ" w:hint="eastAsia"/>
          <w:bCs/>
          <w:color w:val="000000" w:themeColor="text1"/>
        </w:rPr>
        <w:t>⑧</w:t>
      </w:r>
      <w:r w:rsidRPr="00AE00D8">
        <w:rPr>
          <w:rFonts w:ascii="メイリオ" w:eastAsia="メイリオ" w:hAnsi="メイリオ" w:hint="eastAsia"/>
          <w:bCs/>
          <w:color w:val="000000" w:themeColor="text1"/>
        </w:rPr>
        <w:t>本要綱に定めのない事項や事象が生じた場合、</w:t>
      </w:r>
      <w:r>
        <w:rPr>
          <w:rFonts w:ascii="メイリオ" w:eastAsia="メイリオ" w:hAnsi="メイリオ" w:hint="eastAsia"/>
          <w:bCs/>
          <w:color w:val="000000" w:themeColor="text1"/>
        </w:rPr>
        <w:t>補助</w:t>
      </w:r>
      <w:r w:rsidRPr="00AE00D8">
        <w:rPr>
          <w:rFonts w:ascii="メイリオ" w:eastAsia="メイリオ" w:hAnsi="メイリオ" w:hint="eastAsia"/>
          <w:bCs/>
          <w:color w:val="000000" w:themeColor="text1"/>
        </w:rPr>
        <w:t>対象事業者は速やかに三条商工</w:t>
      </w:r>
    </w:p>
    <w:p w14:paraId="6254D92A" w14:textId="77777777" w:rsidR="00AE00D8" w:rsidRDefault="00AE00D8" w:rsidP="00A97C6B">
      <w:pPr>
        <w:spacing w:line="0" w:lineRule="atLeast"/>
        <w:rPr>
          <w:rFonts w:ascii="メイリオ" w:eastAsia="メイリオ" w:hAnsi="メイリオ"/>
          <w:bCs/>
          <w:color w:val="000000" w:themeColor="text1"/>
        </w:rPr>
      </w:pPr>
      <w:r>
        <w:rPr>
          <w:rFonts w:ascii="メイリオ" w:eastAsia="メイリオ" w:hAnsi="メイリオ" w:hint="eastAsia"/>
          <w:bCs/>
          <w:color w:val="000000" w:themeColor="text1"/>
        </w:rPr>
        <w:t xml:space="preserve">　</w:t>
      </w:r>
      <w:r w:rsidRPr="00AE00D8">
        <w:rPr>
          <w:rFonts w:ascii="メイリオ" w:eastAsia="メイリオ" w:hAnsi="メイリオ" w:hint="eastAsia"/>
          <w:bCs/>
          <w:color w:val="000000" w:themeColor="text1"/>
        </w:rPr>
        <w:t>会議所に報告するとともに、必要に応じて協議をしながら、三条商工会議所の判断</w:t>
      </w:r>
    </w:p>
    <w:p w14:paraId="02E93002" w14:textId="6C1C184A" w:rsidR="004E5EE6" w:rsidRDefault="00AE00D8" w:rsidP="00A97C6B">
      <w:pPr>
        <w:spacing w:line="0" w:lineRule="atLeast"/>
        <w:rPr>
          <w:rFonts w:ascii="メイリオ" w:eastAsia="メイリオ" w:hAnsi="メイリオ"/>
          <w:bCs/>
          <w:color w:val="000000" w:themeColor="text1"/>
        </w:rPr>
      </w:pPr>
      <w:r>
        <w:rPr>
          <w:rFonts w:ascii="メイリオ" w:eastAsia="メイリオ" w:hAnsi="メイリオ" w:hint="eastAsia"/>
          <w:bCs/>
          <w:color w:val="000000" w:themeColor="text1"/>
        </w:rPr>
        <w:t xml:space="preserve">　</w:t>
      </w:r>
      <w:r w:rsidRPr="00AE00D8">
        <w:rPr>
          <w:rFonts w:ascii="メイリオ" w:eastAsia="メイリオ" w:hAnsi="メイリオ" w:hint="eastAsia"/>
          <w:bCs/>
          <w:color w:val="000000" w:themeColor="text1"/>
        </w:rPr>
        <w:t>を仰ぐものとします。</w:t>
      </w:r>
    </w:p>
    <w:p w14:paraId="24D2939A" w14:textId="3A64FC2A" w:rsidR="004E5EE6" w:rsidRDefault="00781B7D" w:rsidP="00C4743E">
      <w:pPr>
        <w:spacing w:line="0" w:lineRule="atLeast"/>
        <w:ind w:left="240" w:hangingChars="100" w:hanging="240"/>
        <w:rPr>
          <w:rFonts w:ascii="メイリオ" w:eastAsia="メイリオ" w:hAnsi="メイリオ"/>
          <w:color w:val="000000" w:themeColor="text1"/>
        </w:rPr>
      </w:pPr>
      <w:r>
        <w:rPr>
          <w:rFonts w:ascii="メイリオ" w:eastAsia="メイリオ" w:hAnsi="メイリオ" w:hint="eastAsia"/>
          <w:bCs/>
          <w:color w:val="000000" w:themeColor="text1"/>
        </w:rPr>
        <w:t>⑨</w:t>
      </w:r>
      <w:r w:rsidR="008A04C0" w:rsidRPr="008A04C0">
        <w:rPr>
          <w:rFonts w:ascii="メイリオ" w:eastAsia="メイリオ" w:hAnsi="メイリオ" w:hint="eastAsia"/>
          <w:bCs/>
          <w:color w:val="000000" w:themeColor="text1"/>
        </w:rPr>
        <w:t>反社会的勢力及びこれらの者と社会的に非難されるべき関係を有する</w:t>
      </w:r>
      <w:r w:rsidR="00C4743E">
        <w:rPr>
          <w:rFonts w:ascii="メイリオ" w:eastAsia="メイリオ" w:hAnsi="メイリオ" w:hint="eastAsia"/>
          <w:bCs/>
          <w:color w:val="000000" w:themeColor="text1"/>
        </w:rPr>
        <w:t>事業者</w:t>
      </w:r>
      <w:r w:rsidR="008A04C0" w:rsidRPr="008A04C0">
        <w:rPr>
          <w:rFonts w:ascii="メイリオ" w:eastAsia="メイリオ" w:hAnsi="メイリオ" w:hint="eastAsia"/>
          <w:bCs/>
          <w:color w:val="000000" w:themeColor="text1"/>
        </w:rPr>
        <w:t>は申請でき</w:t>
      </w:r>
      <w:r w:rsidR="008A04C0">
        <w:rPr>
          <w:rFonts w:ascii="メイリオ" w:eastAsia="メイリオ" w:hAnsi="メイリオ" w:hint="eastAsia"/>
          <w:bCs/>
          <w:color w:val="000000" w:themeColor="text1"/>
        </w:rPr>
        <w:t>ません。</w:t>
      </w:r>
    </w:p>
    <w:sectPr w:rsidR="004E5EE6" w:rsidSect="00ED3ACA">
      <w:pgSz w:w="11906" w:h="16838" w:code="9"/>
      <w:pgMar w:top="1418" w:right="1418" w:bottom="1418" w:left="1418" w:header="851"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E3669" w14:textId="77777777" w:rsidR="00AF09BC" w:rsidRDefault="00AF09BC" w:rsidP="007A4770">
      <w:r>
        <w:separator/>
      </w:r>
    </w:p>
  </w:endnote>
  <w:endnote w:type="continuationSeparator" w:id="0">
    <w:p w14:paraId="335CC330" w14:textId="77777777" w:rsidR="00AF09BC" w:rsidRDefault="00AF09BC" w:rsidP="007A4770">
      <w:r>
        <w:continuationSeparator/>
      </w:r>
    </w:p>
  </w:endnote>
  <w:endnote w:type="continuationNotice" w:id="1">
    <w:p w14:paraId="359748F1" w14:textId="77777777" w:rsidR="00AF09BC" w:rsidRDefault="00AF0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華康ゴシック体W3">
    <w:altName w:val="游ゴシック"/>
    <w:panose1 w:val="020B0309000000000000"/>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5E8E3" w14:textId="77777777" w:rsidR="00AF09BC" w:rsidRDefault="00AF09BC" w:rsidP="007A4770">
      <w:r>
        <w:separator/>
      </w:r>
    </w:p>
  </w:footnote>
  <w:footnote w:type="continuationSeparator" w:id="0">
    <w:p w14:paraId="2874FE1B" w14:textId="77777777" w:rsidR="00AF09BC" w:rsidRDefault="00AF09BC" w:rsidP="007A4770">
      <w:r>
        <w:continuationSeparator/>
      </w:r>
    </w:p>
  </w:footnote>
  <w:footnote w:type="continuationNotice" w:id="1">
    <w:p w14:paraId="15EAC506" w14:textId="77777777" w:rsidR="00AF09BC" w:rsidRDefault="00AF0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20BD3"/>
    <w:multiLevelType w:val="hybridMultilevel"/>
    <w:tmpl w:val="4B380F06"/>
    <w:lvl w:ilvl="0" w:tplc="61323EE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F535046"/>
    <w:multiLevelType w:val="hybridMultilevel"/>
    <w:tmpl w:val="39003F88"/>
    <w:lvl w:ilvl="0" w:tplc="3158665C">
      <w:start w:val="3"/>
      <w:numFmt w:val="bullet"/>
      <w:lvlText w:val="※"/>
      <w:lvlJc w:val="left"/>
      <w:pPr>
        <w:ind w:left="600" w:hanging="360"/>
      </w:pPr>
      <w:rPr>
        <w:rFonts w:ascii="メイリオ" w:eastAsia="メイリオ" w:hAnsi="メイリオ"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821920283">
    <w:abstractNumId w:val="0"/>
  </w:num>
  <w:num w:numId="2" w16cid:durableId="197416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D6"/>
    <w:rsid w:val="00001632"/>
    <w:rsid w:val="00003813"/>
    <w:rsid w:val="00022259"/>
    <w:rsid w:val="00036255"/>
    <w:rsid w:val="000420D6"/>
    <w:rsid w:val="000527C0"/>
    <w:rsid w:val="00055D11"/>
    <w:rsid w:val="000574CD"/>
    <w:rsid w:val="00071E91"/>
    <w:rsid w:val="000803D2"/>
    <w:rsid w:val="0008681C"/>
    <w:rsid w:val="00086980"/>
    <w:rsid w:val="00094077"/>
    <w:rsid w:val="000A2096"/>
    <w:rsid w:val="000A2C0A"/>
    <w:rsid w:val="000B6843"/>
    <w:rsid w:val="000C59A5"/>
    <w:rsid w:val="000C61F4"/>
    <w:rsid w:val="000D6B43"/>
    <w:rsid w:val="000F38B5"/>
    <w:rsid w:val="000F5AB7"/>
    <w:rsid w:val="00101C09"/>
    <w:rsid w:val="00105135"/>
    <w:rsid w:val="001152C6"/>
    <w:rsid w:val="00146DB5"/>
    <w:rsid w:val="00147301"/>
    <w:rsid w:val="00153D0A"/>
    <w:rsid w:val="00157DEE"/>
    <w:rsid w:val="00165146"/>
    <w:rsid w:val="00167730"/>
    <w:rsid w:val="00171277"/>
    <w:rsid w:val="00174ED7"/>
    <w:rsid w:val="001830BD"/>
    <w:rsid w:val="00197220"/>
    <w:rsid w:val="001A1941"/>
    <w:rsid w:val="001D43DA"/>
    <w:rsid w:val="001D692C"/>
    <w:rsid w:val="0020466F"/>
    <w:rsid w:val="002266AE"/>
    <w:rsid w:val="002457C7"/>
    <w:rsid w:val="00253D89"/>
    <w:rsid w:val="002540CE"/>
    <w:rsid w:val="0026447B"/>
    <w:rsid w:val="00265BF7"/>
    <w:rsid w:val="002664DB"/>
    <w:rsid w:val="00283A9B"/>
    <w:rsid w:val="002E259E"/>
    <w:rsid w:val="002E3DCD"/>
    <w:rsid w:val="002F1F26"/>
    <w:rsid w:val="002F4B80"/>
    <w:rsid w:val="00306A7C"/>
    <w:rsid w:val="00324A69"/>
    <w:rsid w:val="003375EF"/>
    <w:rsid w:val="00346021"/>
    <w:rsid w:val="003572C4"/>
    <w:rsid w:val="00373628"/>
    <w:rsid w:val="00373DA8"/>
    <w:rsid w:val="00392650"/>
    <w:rsid w:val="003A7F70"/>
    <w:rsid w:val="003B3B72"/>
    <w:rsid w:val="003C25C5"/>
    <w:rsid w:val="003D4565"/>
    <w:rsid w:val="00401481"/>
    <w:rsid w:val="00405FAB"/>
    <w:rsid w:val="00421B59"/>
    <w:rsid w:val="00426169"/>
    <w:rsid w:val="00432B41"/>
    <w:rsid w:val="004349CC"/>
    <w:rsid w:val="004442C5"/>
    <w:rsid w:val="00447E18"/>
    <w:rsid w:val="00455A11"/>
    <w:rsid w:val="00456E71"/>
    <w:rsid w:val="00457B4E"/>
    <w:rsid w:val="00461B1B"/>
    <w:rsid w:val="00482657"/>
    <w:rsid w:val="00485DDB"/>
    <w:rsid w:val="00495481"/>
    <w:rsid w:val="004B09FC"/>
    <w:rsid w:val="004B4E75"/>
    <w:rsid w:val="004C519D"/>
    <w:rsid w:val="004D4C5F"/>
    <w:rsid w:val="004D6F52"/>
    <w:rsid w:val="004E0849"/>
    <w:rsid w:val="004E5EE6"/>
    <w:rsid w:val="004F36D5"/>
    <w:rsid w:val="00534A56"/>
    <w:rsid w:val="00537002"/>
    <w:rsid w:val="00580514"/>
    <w:rsid w:val="00583475"/>
    <w:rsid w:val="00584036"/>
    <w:rsid w:val="005969D8"/>
    <w:rsid w:val="005C44FC"/>
    <w:rsid w:val="005C4C28"/>
    <w:rsid w:val="005F3657"/>
    <w:rsid w:val="005F4BD8"/>
    <w:rsid w:val="005F6040"/>
    <w:rsid w:val="006146C3"/>
    <w:rsid w:val="00614703"/>
    <w:rsid w:val="00625DC8"/>
    <w:rsid w:val="00635E32"/>
    <w:rsid w:val="00643749"/>
    <w:rsid w:val="006439F6"/>
    <w:rsid w:val="00652A70"/>
    <w:rsid w:val="00652F02"/>
    <w:rsid w:val="0065715D"/>
    <w:rsid w:val="006643B6"/>
    <w:rsid w:val="0066534A"/>
    <w:rsid w:val="00690C72"/>
    <w:rsid w:val="006920F3"/>
    <w:rsid w:val="006937AD"/>
    <w:rsid w:val="006A15AA"/>
    <w:rsid w:val="006A3ED1"/>
    <w:rsid w:val="006C6356"/>
    <w:rsid w:val="006D4D91"/>
    <w:rsid w:val="006D7CE3"/>
    <w:rsid w:val="006E0748"/>
    <w:rsid w:val="006F11C3"/>
    <w:rsid w:val="006F25DF"/>
    <w:rsid w:val="0070202B"/>
    <w:rsid w:val="00702E1B"/>
    <w:rsid w:val="00703D3B"/>
    <w:rsid w:val="007241A6"/>
    <w:rsid w:val="00730D3B"/>
    <w:rsid w:val="00745D82"/>
    <w:rsid w:val="00771F15"/>
    <w:rsid w:val="00774C04"/>
    <w:rsid w:val="00781B7D"/>
    <w:rsid w:val="007A287B"/>
    <w:rsid w:val="007A4770"/>
    <w:rsid w:val="007C5EEA"/>
    <w:rsid w:val="007C7C5B"/>
    <w:rsid w:val="007D1745"/>
    <w:rsid w:val="007E01A3"/>
    <w:rsid w:val="007E0B2D"/>
    <w:rsid w:val="007E1322"/>
    <w:rsid w:val="007E22DF"/>
    <w:rsid w:val="007F02EC"/>
    <w:rsid w:val="00800C82"/>
    <w:rsid w:val="00802022"/>
    <w:rsid w:val="0081593B"/>
    <w:rsid w:val="00825B4C"/>
    <w:rsid w:val="0083054C"/>
    <w:rsid w:val="0083261A"/>
    <w:rsid w:val="00835378"/>
    <w:rsid w:val="00850279"/>
    <w:rsid w:val="00851BE7"/>
    <w:rsid w:val="00851F7C"/>
    <w:rsid w:val="00852C8B"/>
    <w:rsid w:val="00853BA6"/>
    <w:rsid w:val="00857EFC"/>
    <w:rsid w:val="00863276"/>
    <w:rsid w:val="00866129"/>
    <w:rsid w:val="0086656F"/>
    <w:rsid w:val="00874413"/>
    <w:rsid w:val="00881A8D"/>
    <w:rsid w:val="0088337C"/>
    <w:rsid w:val="00883B6D"/>
    <w:rsid w:val="00893E07"/>
    <w:rsid w:val="008960A4"/>
    <w:rsid w:val="008978B3"/>
    <w:rsid w:val="008A0246"/>
    <w:rsid w:val="008A04C0"/>
    <w:rsid w:val="008A1D6D"/>
    <w:rsid w:val="008A2546"/>
    <w:rsid w:val="008B1490"/>
    <w:rsid w:val="008B5731"/>
    <w:rsid w:val="008B7761"/>
    <w:rsid w:val="008C2349"/>
    <w:rsid w:val="008C4286"/>
    <w:rsid w:val="008C7C76"/>
    <w:rsid w:val="008E2AB6"/>
    <w:rsid w:val="008F4A08"/>
    <w:rsid w:val="008F7BAF"/>
    <w:rsid w:val="0091053B"/>
    <w:rsid w:val="009461D5"/>
    <w:rsid w:val="00962863"/>
    <w:rsid w:val="00972A08"/>
    <w:rsid w:val="009843F8"/>
    <w:rsid w:val="00984452"/>
    <w:rsid w:val="009956CA"/>
    <w:rsid w:val="009B1E46"/>
    <w:rsid w:val="009B23B2"/>
    <w:rsid w:val="009C0A25"/>
    <w:rsid w:val="009C6DBD"/>
    <w:rsid w:val="009E4A91"/>
    <w:rsid w:val="009E7FF2"/>
    <w:rsid w:val="009F05E8"/>
    <w:rsid w:val="009F21A9"/>
    <w:rsid w:val="00A17938"/>
    <w:rsid w:val="00A26C00"/>
    <w:rsid w:val="00A46110"/>
    <w:rsid w:val="00A47B24"/>
    <w:rsid w:val="00A770EC"/>
    <w:rsid w:val="00A82838"/>
    <w:rsid w:val="00A8597B"/>
    <w:rsid w:val="00A87395"/>
    <w:rsid w:val="00A91A5E"/>
    <w:rsid w:val="00A9200B"/>
    <w:rsid w:val="00A97C6B"/>
    <w:rsid w:val="00AA43D0"/>
    <w:rsid w:val="00AB7455"/>
    <w:rsid w:val="00AC20A9"/>
    <w:rsid w:val="00AC39C1"/>
    <w:rsid w:val="00AE00D8"/>
    <w:rsid w:val="00AF09BC"/>
    <w:rsid w:val="00AF5807"/>
    <w:rsid w:val="00AF5D4A"/>
    <w:rsid w:val="00B01005"/>
    <w:rsid w:val="00B179F8"/>
    <w:rsid w:val="00B2163D"/>
    <w:rsid w:val="00B219A8"/>
    <w:rsid w:val="00B37C31"/>
    <w:rsid w:val="00B41915"/>
    <w:rsid w:val="00B42F73"/>
    <w:rsid w:val="00B542EF"/>
    <w:rsid w:val="00B55DF5"/>
    <w:rsid w:val="00B63BB5"/>
    <w:rsid w:val="00B8328B"/>
    <w:rsid w:val="00B847A0"/>
    <w:rsid w:val="00B90BD6"/>
    <w:rsid w:val="00B91CD0"/>
    <w:rsid w:val="00BA610D"/>
    <w:rsid w:val="00BB0EB9"/>
    <w:rsid w:val="00BB7BB8"/>
    <w:rsid w:val="00BC7632"/>
    <w:rsid w:val="00BD7EF5"/>
    <w:rsid w:val="00BE0231"/>
    <w:rsid w:val="00BE3598"/>
    <w:rsid w:val="00C0634F"/>
    <w:rsid w:val="00C101E5"/>
    <w:rsid w:val="00C11222"/>
    <w:rsid w:val="00C157E0"/>
    <w:rsid w:val="00C24B5C"/>
    <w:rsid w:val="00C266E0"/>
    <w:rsid w:val="00C26B2B"/>
    <w:rsid w:val="00C4743E"/>
    <w:rsid w:val="00C50218"/>
    <w:rsid w:val="00C52F64"/>
    <w:rsid w:val="00C53889"/>
    <w:rsid w:val="00C56858"/>
    <w:rsid w:val="00C62A4D"/>
    <w:rsid w:val="00C77144"/>
    <w:rsid w:val="00C81A02"/>
    <w:rsid w:val="00C84440"/>
    <w:rsid w:val="00C87007"/>
    <w:rsid w:val="00CA2CE5"/>
    <w:rsid w:val="00CD03F4"/>
    <w:rsid w:val="00CD0DD6"/>
    <w:rsid w:val="00CD2148"/>
    <w:rsid w:val="00CD4EA3"/>
    <w:rsid w:val="00CE2A76"/>
    <w:rsid w:val="00CE5DD4"/>
    <w:rsid w:val="00CF327F"/>
    <w:rsid w:val="00CF4F4C"/>
    <w:rsid w:val="00D03FFD"/>
    <w:rsid w:val="00D10D6A"/>
    <w:rsid w:val="00D15C4B"/>
    <w:rsid w:val="00D17187"/>
    <w:rsid w:val="00D21312"/>
    <w:rsid w:val="00D24516"/>
    <w:rsid w:val="00D25746"/>
    <w:rsid w:val="00D57560"/>
    <w:rsid w:val="00D6673D"/>
    <w:rsid w:val="00D71279"/>
    <w:rsid w:val="00D82E9D"/>
    <w:rsid w:val="00D86A8C"/>
    <w:rsid w:val="00DB4A14"/>
    <w:rsid w:val="00DB6138"/>
    <w:rsid w:val="00DC4431"/>
    <w:rsid w:val="00DC5744"/>
    <w:rsid w:val="00DD072B"/>
    <w:rsid w:val="00DD1CCB"/>
    <w:rsid w:val="00DD39C7"/>
    <w:rsid w:val="00DD40CA"/>
    <w:rsid w:val="00DD4ED4"/>
    <w:rsid w:val="00E02300"/>
    <w:rsid w:val="00E26B5A"/>
    <w:rsid w:val="00E35B45"/>
    <w:rsid w:val="00E42031"/>
    <w:rsid w:val="00E44136"/>
    <w:rsid w:val="00E715CC"/>
    <w:rsid w:val="00E80EB8"/>
    <w:rsid w:val="00E81641"/>
    <w:rsid w:val="00E90630"/>
    <w:rsid w:val="00E906A7"/>
    <w:rsid w:val="00EA127B"/>
    <w:rsid w:val="00EB139D"/>
    <w:rsid w:val="00EB3016"/>
    <w:rsid w:val="00EC0387"/>
    <w:rsid w:val="00ED3ACA"/>
    <w:rsid w:val="00EE5B7A"/>
    <w:rsid w:val="00EF23F8"/>
    <w:rsid w:val="00F14819"/>
    <w:rsid w:val="00F15187"/>
    <w:rsid w:val="00F249CF"/>
    <w:rsid w:val="00F40069"/>
    <w:rsid w:val="00F410A8"/>
    <w:rsid w:val="00F54741"/>
    <w:rsid w:val="00F63B90"/>
    <w:rsid w:val="00F81744"/>
    <w:rsid w:val="00F8256C"/>
    <w:rsid w:val="00F851F3"/>
    <w:rsid w:val="00FB03E7"/>
    <w:rsid w:val="00FB47ED"/>
    <w:rsid w:val="00FC02F6"/>
    <w:rsid w:val="00FC2723"/>
    <w:rsid w:val="00FC2A3B"/>
    <w:rsid w:val="00FC6B6B"/>
    <w:rsid w:val="00FD668D"/>
    <w:rsid w:val="00FD6EB0"/>
    <w:rsid w:val="00FE5067"/>
    <w:rsid w:val="00FE6747"/>
    <w:rsid w:val="00FE7279"/>
    <w:rsid w:val="00FF32B5"/>
    <w:rsid w:val="00FF5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40AAB"/>
  <w15:docId w15:val="{7FBE4194-AE8A-451E-8466-07B8980A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BD6"/>
    <w:pPr>
      <w:widowControl w:val="0"/>
      <w:jc w:val="both"/>
    </w:pPr>
    <w:rPr>
      <w:rFonts w:eastAsia="ＤＦ華康ゴシック体W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770"/>
    <w:pPr>
      <w:tabs>
        <w:tab w:val="center" w:pos="4252"/>
        <w:tab w:val="right" w:pos="8504"/>
      </w:tabs>
      <w:snapToGrid w:val="0"/>
    </w:pPr>
  </w:style>
  <w:style w:type="character" w:customStyle="1" w:styleId="a4">
    <w:name w:val="ヘッダー (文字)"/>
    <w:basedOn w:val="a0"/>
    <w:link w:val="a3"/>
    <w:uiPriority w:val="99"/>
    <w:rsid w:val="007A4770"/>
    <w:rPr>
      <w:rFonts w:eastAsia="ＤＦ華康ゴシック体W3"/>
      <w:sz w:val="24"/>
    </w:rPr>
  </w:style>
  <w:style w:type="paragraph" w:styleId="a5">
    <w:name w:val="footer"/>
    <w:basedOn w:val="a"/>
    <w:link w:val="a6"/>
    <w:uiPriority w:val="99"/>
    <w:unhideWhenUsed/>
    <w:rsid w:val="007A4770"/>
    <w:pPr>
      <w:tabs>
        <w:tab w:val="center" w:pos="4252"/>
        <w:tab w:val="right" w:pos="8504"/>
      </w:tabs>
      <w:snapToGrid w:val="0"/>
    </w:pPr>
  </w:style>
  <w:style w:type="character" w:customStyle="1" w:styleId="a6">
    <w:name w:val="フッター (文字)"/>
    <w:basedOn w:val="a0"/>
    <w:link w:val="a5"/>
    <w:uiPriority w:val="99"/>
    <w:rsid w:val="007A4770"/>
    <w:rPr>
      <w:rFonts w:eastAsia="ＤＦ華康ゴシック体W3"/>
      <w:sz w:val="24"/>
    </w:rPr>
  </w:style>
  <w:style w:type="paragraph" w:styleId="a7">
    <w:name w:val="Balloon Text"/>
    <w:basedOn w:val="a"/>
    <w:link w:val="a8"/>
    <w:uiPriority w:val="99"/>
    <w:semiHidden/>
    <w:unhideWhenUsed/>
    <w:rsid w:val="00FB47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7ED"/>
    <w:rPr>
      <w:rFonts w:asciiTheme="majorHAnsi" w:eastAsiaTheme="majorEastAsia" w:hAnsiTheme="majorHAnsi" w:cstheme="majorBidi"/>
      <w:sz w:val="18"/>
      <w:szCs w:val="18"/>
    </w:rPr>
  </w:style>
  <w:style w:type="table" w:styleId="a9">
    <w:name w:val="Table Grid"/>
    <w:basedOn w:val="a1"/>
    <w:uiPriority w:val="59"/>
    <w:rsid w:val="00BE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023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List Paragraph"/>
    <w:basedOn w:val="a"/>
    <w:uiPriority w:val="34"/>
    <w:qFormat/>
    <w:rsid w:val="007E0B2D"/>
    <w:pPr>
      <w:ind w:leftChars="400" w:left="840"/>
    </w:pPr>
  </w:style>
  <w:style w:type="paragraph" w:styleId="ab">
    <w:name w:val="Revision"/>
    <w:hidden/>
    <w:uiPriority w:val="99"/>
    <w:semiHidden/>
    <w:rsid w:val="00652A70"/>
    <w:rPr>
      <w:rFonts w:eastAsia="ＤＦ華康ゴシック体W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39938">
      <w:bodyDiv w:val="1"/>
      <w:marLeft w:val="0"/>
      <w:marRight w:val="0"/>
      <w:marTop w:val="0"/>
      <w:marBottom w:val="0"/>
      <w:divBdr>
        <w:top w:val="none" w:sz="0" w:space="0" w:color="auto"/>
        <w:left w:val="none" w:sz="0" w:space="0" w:color="auto"/>
        <w:bottom w:val="none" w:sz="0" w:space="0" w:color="auto"/>
        <w:right w:val="none" w:sz="0" w:space="0" w:color="auto"/>
      </w:divBdr>
    </w:div>
    <w:div w:id="725106812">
      <w:bodyDiv w:val="1"/>
      <w:marLeft w:val="0"/>
      <w:marRight w:val="0"/>
      <w:marTop w:val="0"/>
      <w:marBottom w:val="0"/>
      <w:divBdr>
        <w:top w:val="none" w:sz="0" w:space="0" w:color="auto"/>
        <w:left w:val="none" w:sz="0" w:space="0" w:color="auto"/>
        <w:bottom w:val="none" w:sz="0" w:space="0" w:color="auto"/>
        <w:right w:val="none" w:sz="0" w:space="0" w:color="auto"/>
      </w:divBdr>
    </w:div>
    <w:div w:id="16885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90e8__x4f1a__x30fb__x30d7__x30ed__x30d1__x30fc_ xmlns="3c0937f9-40f9-448a-a346-08643ac8e39b">プロパー</_x90e8__x4f1a__x30fb__x30d7__x30ed__x30d1__x30fc_>
    <lcf76f155ced4ddcb4097134ff3c332f xmlns="3c0937f9-40f9-448a-a346-08643ac8e39b">
      <Terms xmlns="http://schemas.microsoft.com/office/infopath/2007/PartnerControls"/>
    </lcf76f155ced4ddcb4097134ff3c332f>
    <TaxCatchAll xmlns="88c2488b-6028-47ec-951d-dc86bbe33d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62B187E333D67478FB622002274E014" ma:contentTypeVersion="13" ma:contentTypeDescription="新しいドキュメントを作成します。" ma:contentTypeScope="" ma:versionID="f3c0a92e4917d7226f68083ef3231346">
  <xsd:schema xmlns:xsd="http://www.w3.org/2001/XMLSchema" xmlns:xs="http://www.w3.org/2001/XMLSchema" xmlns:p="http://schemas.microsoft.com/office/2006/metadata/properties" xmlns:ns2="3c0937f9-40f9-448a-a346-08643ac8e39b" xmlns:ns3="88c2488b-6028-47ec-951d-dc86bbe33d3a" targetNamespace="http://schemas.microsoft.com/office/2006/metadata/properties" ma:root="true" ma:fieldsID="3446e66a65e05d5af9cbb29778205904" ns2:_="" ns3:_="">
    <xsd:import namespace="3c0937f9-40f9-448a-a346-08643ac8e39b"/>
    <xsd:import namespace="88c2488b-6028-47ec-951d-dc86bbe33d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x90e8__x4f1a__x30fb__x30d7__x30ed__x30d1__x30fc_"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937f9-40f9-448a-a346-08643ac8e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600bced-0399-41ab-b4ce-32fa073bbb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90e8__x4f1a__x30fb__x30d7__x30ed__x30d1__x30fc_" ma:index="18" nillable="true" ma:displayName="部会・プロパー" ma:default="プロパー" ma:format="Dropdown" ma:internalName="_x90e8__x4f1a__x30fb__x30d7__x30ed__x30d1__x30fc_">
      <xsd:simpleType>
        <xsd:restriction base="dms:Choice">
          <xsd:enumeration value="プロパー"/>
          <xsd:enumeration value="部会"/>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2488b-6028-47ec-951d-dc86bbe33d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e39662-c878-4169-bf7c-e8335e123ad2}" ma:internalName="TaxCatchAll" ma:showField="CatchAllData" ma:web="88c2488b-6028-47ec-951d-dc86bbe33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51C05-A675-4F7B-AC73-AA84C35DAB60}">
  <ds:schemaRefs>
    <ds:schemaRef ds:uri="http://schemas.microsoft.com/sharepoint/v3/contenttype/forms"/>
  </ds:schemaRefs>
</ds:datastoreItem>
</file>

<file path=customXml/itemProps2.xml><?xml version="1.0" encoding="utf-8"?>
<ds:datastoreItem xmlns:ds="http://schemas.openxmlformats.org/officeDocument/2006/customXml" ds:itemID="{52C5E10E-1A47-483D-98E8-49A80291A1F6}">
  <ds:schemaRef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88c2488b-6028-47ec-951d-dc86bbe33d3a"/>
    <ds:schemaRef ds:uri="3c0937f9-40f9-448a-a346-08643ac8e39b"/>
    <ds:schemaRef ds:uri="http://schemas.microsoft.com/office/2006/metadata/properties"/>
  </ds:schemaRefs>
</ds:datastoreItem>
</file>

<file path=customXml/itemProps3.xml><?xml version="1.0" encoding="utf-8"?>
<ds:datastoreItem xmlns:ds="http://schemas.openxmlformats.org/officeDocument/2006/customXml" ds:itemID="{68958645-C4B4-4B56-B852-BF313395F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937f9-40f9-448a-a346-08643ac8e39b"/>
    <ds:schemaRef ds:uri="88c2488b-6028-47ec-951d-dc86bbe33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5</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三条商工会議所　中川</dc:creator>
  <cp:keywords/>
  <cp:lastModifiedBy>三条商工会議所 齋藤</cp:lastModifiedBy>
  <cp:revision>96</cp:revision>
  <cp:lastPrinted>2025-04-22T08:02:00Z</cp:lastPrinted>
  <dcterms:created xsi:type="dcterms:W3CDTF">2020-10-23T13:02:00Z</dcterms:created>
  <dcterms:modified xsi:type="dcterms:W3CDTF">2025-04-23T05:43:00Z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0x010100D62B187E333D67478FB622002274E014</vt:lpwstr>
  </property>
  <property fmtid="{D5CDD505-2E9C-101B-9397-08002B2CF9AE}" pid="3" name="MediaServiceImageTags">
    <vt:lpwstr/>
  </property>
</Properties>
</file>